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F6" w:rsidRPr="00D7224B" w:rsidRDefault="00135179" w:rsidP="00356637">
      <w:pPr>
        <w:pStyle w:val="a3"/>
        <w:ind w:right="-23" w:firstLine="0"/>
        <w:rPr>
          <w:b/>
          <w:color w:val="000000"/>
          <w:sz w:val="24"/>
          <w:szCs w:val="24"/>
          <w:lang w:val="ru-RU"/>
        </w:rPr>
      </w:pPr>
      <w:r w:rsidRPr="00D7224B">
        <w:rPr>
          <w:b/>
          <w:color w:val="000000"/>
          <w:sz w:val="24"/>
          <w:szCs w:val="24"/>
          <w:lang w:val="ru-RU"/>
        </w:rPr>
        <w:t>РОССИЙСКАЯ  ФЕДЕРАЦИЯ</w:t>
      </w:r>
    </w:p>
    <w:p w:rsidR="002738F6" w:rsidRPr="00D7224B" w:rsidRDefault="002738F6" w:rsidP="00356637">
      <w:pPr>
        <w:pStyle w:val="a3"/>
        <w:ind w:right="-23" w:firstLine="0"/>
        <w:rPr>
          <w:b/>
          <w:color w:val="000000"/>
          <w:sz w:val="24"/>
          <w:szCs w:val="24"/>
          <w:lang w:val="ru-RU"/>
        </w:rPr>
      </w:pPr>
      <w:r w:rsidRPr="00D7224B">
        <w:rPr>
          <w:b/>
          <w:color w:val="000000"/>
          <w:sz w:val="24"/>
          <w:szCs w:val="24"/>
          <w:lang w:val="ru-RU"/>
        </w:rPr>
        <w:t>КРАСНОЯРСКИЙ КРАЙ</w:t>
      </w:r>
    </w:p>
    <w:p w:rsidR="00356637" w:rsidRDefault="00135179" w:rsidP="00356637">
      <w:pPr>
        <w:ind w:right="-185"/>
        <w:jc w:val="center"/>
        <w:rPr>
          <w:rFonts w:ascii="Times New Roman" w:hAnsi="Times New Roman" w:cs="Times New Roman"/>
          <w:b/>
          <w:sz w:val="24"/>
          <w:szCs w:val="24"/>
        </w:rPr>
      </w:pPr>
      <w:r w:rsidRPr="00D7224B">
        <w:rPr>
          <w:rFonts w:ascii="Times New Roman" w:hAnsi="Times New Roman" w:cs="Times New Roman"/>
          <w:b/>
          <w:sz w:val="24"/>
          <w:szCs w:val="24"/>
        </w:rPr>
        <w:t>КАЗАЧИНСКИЙ РАЙОН</w:t>
      </w:r>
    </w:p>
    <w:p w:rsidR="002738F6" w:rsidRPr="00D7224B" w:rsidRDefault="00135179" w:rsidP="00356637">
      <w:pPr>
        <w:ind w:right="-185"/>
        <w:jc w:val="center"/>
        <w:rPr>
          <w:rFonts w:ascii="Times New Roman" w:hAnsi="Times New Roman" w:cs="Times New Roman"/>
          <w:b/>
          <w:sz w:val="24"/>
          <w:szCs w:val="24"/>
        </w:rPr>
      </w:pPr>
      <w:r w:rsidRPr="00D7224B">
        <w:rPr>
          <w:rFonts w:ascii="Times New Roman" w:hAnsi="Times New Roman" w:cs="Times New Roman"/>
          <w:b/>
          <w:sz w:val="24"/>
          <w:szCs w:val="24"/>
        </w:rPr>
        <w:t>ГАЛАНИНСКИЙ СЕЛЬСКИЙ СОВЕТ ДЕПУТАТОВ</w:t>
      </w:r>
    </w:p>
    <w:p w:rsidR="002738F6" w:rsidRPr="00D7224B" w:rsidRDefault="002738F6" w:rsidP="00356637">
      <w:pPr>
        <w:ind w:right="-1"/>
        <w:jc w:val="center"/>
        <w:rPr>
          <w:rFonts w:ascii="Times New Roman" w:hAnsi="Times New Roman" w:cs="Times New Roman"/>
          <w:b/>
          <w:sz w:val="24"/>
          <w:szCs w:val="24"/>
        </w:rPr>
      </w:pPr>
      <w:r w:rsidRPr="00D7224B">
        <w:rPr>
          <w:rFonts w:ascii="Times New Roman" w:hAnsi="Times New Roman" w:cs="Times New Roman"/>
          <w:b/>
          <w:sz w:val="24"/>
          <w:szCs w:val="24"/>
        </w:rPr>
        <w:t>РЕШЕНИЕ</w:t>
      </w:r>
    </w:p>
    <w:p w:rsidR="002738F6" w:rsidRPr="00D7224B" w:rsidRDefault="00D7224B" w:rsidP="002738F6">
      <w:pPr>
        <w:ind w:firstLine="720"/>
        <w:rPr>
          <w:rFonts w:ascii="Times New Roman" w:hAnsi="Times New Roman" w:cs="Times New Roman"/>
          <w:sz w:val="24"/>
          <w:szCs w:val="24"/>
        </w:rPr>
      </w:pPr>
      <w:r>
        <w:rPr>
          <w:rFonts w:ascii="Times New Roman" w:hAnsi="Times New Roman" w:cs="Times New Roman"/>
          <w:sz w:val="24"/>
          <w:szCs w:val="24"/>
        </w:rPr>
        <w:t>24.12.</w:t>
      </w:r>
      <w:r w:rsidR="00135179" w:rsidRPr="00D7224B">
        <w:rPr>
          <w:rFonts w:ascii="Times New Roman" w:hAnsi="Times New Roman" w:cs="Times New Roman"/>
          <w:sz w:val="24"/>
          <w:szCs w:val="24"/>
        </w:rPr>
        <w:t xml:space="preserve">2019г.                        </w:t>
      </w:r>
      <w:r>
        <w:rPr>
          <w:rFonts w:ascii="Times New Roman" w:hAnsi="Times New Roman" w:cs="Times New Roman"/>
          <w:sz w:val="24"/>
          <w:szCs w:val="24"/>
        </w:rPr>
        <w:t xml:space="preserve">    </w:t>
      </w:r>
      <w:r w:rsidR="003566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179" w:rsidRPr="00D7224B">
        <w:rPr>
          <w:rFonts w:ascii="Times New Roman" w:hAnsi="Times New Roman" w:cs="Times New Roman"/>
          <w:sz w:val="24"/>
          <w:szCs w:val="24"/>
        </w:rPr>
        <w:t xml:space="preserve"> </w:t>
      </w:r>
      <w:proofErr w:type="spellStart"/>
      <w:r w:rsidR="00135179" w:rsidRPr="00D7224B">
        <w:rPr>
          <w:rFonts w:ascii="Times New Roman" w:hAnsi="Times New Roman" w:cs="Times New Roman"/>
          <w:sz w:val="24"/>
          <w:szCs w:val="24"/>
        </w:rPr>
        <w:t>с</w:t>
      </w:r>
      <w:proofErr w:type="gramStart"/>
      <w:r w:rsidR="00135179" w:rsidRPr="00D7224B">
        <w:rPr>
          <w:rFonts w:ascii="Times New Roman" w:hAnsi="Times New Roman" w:cs="Times New Roman"/>
          <w:sz w:val="24"/>
          <w:szCs w:val="24"/>
        </w:rPr>
        <w:t>.Г</w:t>
      </w:r>
      <w:proofErr w:type="gramEnd"/>
      <w:r w:rsidR="00135179" w:rsidRPr="00D7224B">
        <w:rPr>
          <w:rFonts w:ascii="Times New Roman" w:hAnsi="Times New Roman" w:cs="Times New Roman"/>
          <w:sz w:val="24"/>
          <w:szCs w:val="24"/>
        </w:rPr>
        <w:t>аланино</w:t>
      </w:r>
      <w:proofErr w:type="spellEnd"/>
      <w:r w:rsidR="00135179" w:rsidRPr="00D7224B">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179" w:rsidRPr="00D7224B">
        <w:rPr>
          <w:rFonts w:ascii="Times New Roman" w:hAnsi="Times New Roman" w:cs="Times New Roman"/>
          <w:sz w:val="24"/>
          <w:szCs w:val="24"/>
        </w:rPr>
        <w:t xml:space="preserve">       №</w:t>
      </w:r>
      <w:r>
        <w:rPr>
          <w:rFonts w:ascii="Times New Roman" w:hAnsi="Times New Roman" w:cs="Times New Roman"/>
          <w:sz w:val="24"/>
          <w:szCs w:val="24"/>
        </w:rPr>
        <w:t>39-125</w:t>
      </w:r>
    </w:p>
    <w:p w:rsidR="002738F6" w:rsidRDefault="002738F6" w:rsidP="00356637">
      <w:pPr>
        <w:pStyle w:val="ConsPlusTitle"/>
        <w:rPr>
          <w:rFonts w:ascii="Times New Roman" w:hAnsi="Times New Roman" w:cs="Times New Roman"/>
          <w:sz w:val="24"/>
          <w:szCs w:val="24"/>
        </w:rPr>
      </w:pPr>
      <w:r w:rsidRPr="00356637">
        <w:rPr>
          <w:rFonts w:ascii="Times New Roman" w:hAnsi="Times New Roman" w:cs="Times New Roman"/>
          <w:sz w:val="24"/>
          <w:szCs w:val="24"/>
        </w:rPr>
        <w:t>Об утверждении Правил</w:t>
      </w:r>
      <w:r w:rsidR="00356637">
        <w:rPr>
          <w:rFonts w:ascii="Times New Roman" w:hAnsi="Times New Roman" w:cs="Times New Roman"/>
          <w:sz w:val="24"/>
          <w:szCs w:val="24"/>
        </w:rPr>
        <w:t xml:space="preserve"> </w:t>
      </w:r>
      <w:r w:rsidRPr="00356637">
        <w:rPr>
          <w:rFonts w:ascii="Times New Roman" w:hAnsi="Times New Roman" w:cs="Times New Roman"/>
          <w:sz w:val="24"/>
          <w:szCs w:val="24"/>
        </w:rPr>
        <w:t>благоустройства территории</w:t>
      </w:r>
      <w:r w:rsidR="00356637">
        <w:rPr>
          <w:rFonts w:ascii="Times New Roman" w:hAnsi="Times New Roman" w:cs="Times New Roman"/>
          <w:sz w:val="24"/>
          <w:szCs w:val="24"/>
        </w:rPr>
        <w:t xml:space="preserve"> </w:t>
      </w:r>
      <w:r w:rsidR="00135179" w:rsidRPr="00356637">
        <w:rPr>
          <w:rFonts w:ascii="Times New Roman" w:hAnsi="Times New Roman" w:cs="Times New Roman"/>
          <w:sz w:val="24"/>
          <w:szCs w:val="24"/>
        </w:rPr>
        <w:t>Галанинского сельсовета</w:t>
      </w:r>
    </w:p>
    <w:p w:rsidR="00356637" w:rsidRPr="00356637" w:rsidRDefault="00356637" w:rsidP="00356637">
      <w:pPr>
        <w:pStyle w:val="ConsPlusTitle"/>
        <w:rPr>
          <w:rFonts w:ascii="Times New Roman" w:hAnsi="Times New Roman" w:cs="Times New Roman"/>
          <w:sz w:val="24"/>
          <w:szCs w:val="24"/>
        </w:rPr>
      </w:pPr>
    </w:p>
    <w:p w:rsidR="002738F6" w:rsidRDefault="002738F6" w:rsidP="00356637">
      <w:pPr>
        <w:pStyle w:val="ConsPlusTitle"/>
        <w:ind w:firstLine="709"/>
        <w:rPr>
          <w:rFonts w:ascii="Times New Roman" w:hAnsi="Times New Roman" w:cs="Times New Roman"/>
          <w:sz w:val="24"/>
          <w:szCs w:val="24"/>
        </w:rPr>
      </w:pPr>
      <w:r w:rsidRPr="00D7224B">
        <w:rPr>
          <w:rFonts w:ascii="Times New Roman" w:hAnsi="Times New Roman" w:cs="Times New Roman"/>
          <w:b w:val="0"/>
          <w:sz w:val="24"/>
          <w:szCs w:val="24"/>
        </w:rPr>
        <w:t>В целях обеспечения надлежащего санитарного состояния, чистоты и порядка на территории</w:t>
      </w:r>
      <w:r w:rsidR="00135179" w:rsidRPr="00D7224B">
        <w:rPr>
          <w:rFonts w:ascii="Times New Roman" w:hAnsi="Times New Roman" w:cs="Times New Roman"/>
          <w:b w:val="0"/>
          <w:sz w:val="24"/>
          <w:szCs w:val="24"/>
        </w:rPr>
        <w:t xml:space="preserve"> Галанинского сельсовета</w:t>
      </w:r>
      <w:r w:rsidRPr="00D7224B">
        <w:rPr>
          <w:rFonts w:ascii="Times New Roman" w:hAnsi="Times New Roman" w:cs="Times New Roman"/>
          <w:b w:val="0"/>
          <w:i/>
          <w:sz w:val="24"/>
          <w:szCs w:val="24"/>
        </w:rPr>
        <w:t xml:space="preserve">, </w:t>
      </w:r>
      <w:r w:rsidRPr="00D7224B">
        <w:rPr>
          <w:rFonts w:ascii="Times New Roman" w:hAnsi="Times New Roman" w:cs="Times New Roman"/>
          <w:b w:val="0"/>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D7224B">
        <w:rPr>
          <w:rFonts w:ascii="Times New Roman" w:hAnsi="Times New Roman" w:cs="Times New Roman"/>
          <w:b w:val="0"/>
          <w:sz w:val="24"/>
          <w:szCs w:val="24"/>
        </w:rPr>
        <w:t>пр</w:t>
      </w:r>
      <w:proofErr w:type="spellEnd"/>
      <w:proofErr w:type="gramEnd"/>
      <w:r w:rsidRPr="00D7224B">
        <w:rPr>
          <w:rFonts w:ascii="Times New Roman" w:hAnsi="Times New Roman" w:cs="Times New Roman"/>
          <w:b w:val="0"/>
          <w:sz w:val="24"/>
          <w:szCs w:val="24"/>
        </w:rPr>
        <w:t xml:space="preserve">, в соответствии со статьями </w:t>
      </w:r>
      <w:r w:rsidR="00135179" w:rsidRPr="00D7224B">
        <w:rPr>
          <w:rFonts w:ascii="Times New Roman" w:hAnsi="Times New Roman" w:cs="Times New Roman"/>
          <w:b w:val="0"/>
          <w:sz w:val="24"/>
          <w:szCs w:val="24"/>
        </w:rPr>
        <w:t>7</w:t>
      </w:r>
      <w:r w:rsidRPr="00D7224B">
        <w:rPr>
          <w:rFonts w:ascii="Times New Roman" w:hAnsi="Times New Roman" w:cs="Times New Roman"/>
          <w:b w:val="0"/>
          <w:sz w:val="24"/>
          <w:szCs w:val="24"/>
        </w:rPr>
        <w:t xml:space="preserve"> Устава </w:t>
      </w:r>
      <w:r w:rsidR="00135179" w:rsidRPr="00D7224B">
        <w:rPr>
          <w:rFonts w:ascii="Times New Roman" w:hAnsi="Times New Roman" w:cs="Times New Roman"/>
          <w:b w:val="0"/>
          <w:sz w:val="24"/>
          <w:szCs w:val="24"/>
        </w:rPr>
        <w:t>Галанинского сельсовета Казачинского района Красноярского края</w:t>
      </w:r>
      <w:proofErr w:type="gramStart"/>
      <w:r w:rsidR="00135179" w:rsidRPr="00D7224B">
        <w:rPr>
          <w:rFonts w:ascii="Times New Roman" w:hAnsi="Times New Roman" w:cs="Times New Roman"/>
          <w:b w:val="0"/>
          <w:sz w:val="24"/>
          <w:szCs w:val="24"/>
        </w:rPr>
        <w:t xml:space="preserve"> </w:t>
      </w:r>
      <w:r w:rsidRPr="00D7224B">
        <w:rPr>
          <w:rFonts w:ascii="Times New Roman" w:hAnsi="Times New Roman" w:cs="Times New Roman"/>
          <w:b w:val="0"/>
          <w:sz w:val="24"/>
          <w:szCs w:val="24"/>
        </w:rPr>
        <w:t>,</w:t>
      </w:r>
      <w:proofErr w:type="gramEnd"/>
      <w:r w:rsidRPr="00D7224B">
        <w:rPr>
          <w:rFonts w:ascii="Times New Roman" w:hAnsi="Times New Roman" w:cs="Times New Roman"/>
          <w:b w:val="0"/>
          <w:sz w:val="24"/>
          <w:szCs w:val="24"/>
        </w:rPr>
        <w:t xml:space="preserve"> </w:t>
      </w:r>
      <w:r w:rsidR="00135179" w:rsidRPr="00D7224B">
        <w:rPr>
          <w:rFonts w:ascii="Times New Roman" w:hAnsi="Times New Roman" w:cs="Times New Roman"/>
          <w:b w:val="0"/>
          <w:sz w:val="24"/>
          <w:szCs w:val="24"/>
        </w:rPr>
        <w:t>Галанинский сельский Совет депутатов</w:t>
      </w:r>
      <w:r w:rsidRPr="00D7224B">
        <w:rPr>
          <w:rFonts w:ascii="Times New Roman" w:hAnsi="Times New Roman" w:cs="Times New Roman"/>
          <w:b w:val="0"/>
          <w:sz w:val="24"/>
          <w:szCs w:val="24"/>
        </w:rPr>
        <w:t xml:space="preserve">, </w:t>
      </w:r>
      <w:r w:rsidRPr="00356637">
        <w:rPr>
          <w:rFonts w:ascii="Times New Roman" w:hAnsi="Times New Roman" w:cs="Times New Roman"/>
          <w:sz w:val="24"/>
          <w:szCs w:val="24"/>
        </w:rPr>
        <w:t>РЕШИЛ:</w:t>
      </w:r>
    </w:p>
    <w:p w:rsidR="00356637" w:rsidRPr="00D7224B" w:rsidRDefault="00356637" w:rsidP="00356637">
      <w:pPr>
        <w:pStyle w:val="ConsPlusTitle"/>
        <w:ind w:firstLine="709"/>
        <w:rPr>
          <w:rFonts w:ascii="Times New Roman" w:hAnsi="Times New Roman" w:cs="Times New Roman"/>
          <w:b w:val="0"/>
          <w:sz w:val="24"/>
          <w:szCs w:val="24"/>
        </w:rPr>
      </w:pPr>
    </w:p>
    <w:p w:rsidR="002738F6" w:rsidRPr="00D7224B" w:rsidRDefault="002738F6" w:rsidP="00356637">
      <w:pPr>
        <w:pStyle w:val="ConsPlusTitle"/>
        <w:ind w:firstLine="709"/>
        <w:rPr>
          <w:rFonts w:ascii="Times New Roman" w:hAnsi="Times New Roman" w:cs="Times New Roman"/>
          <w:b w:val="0"/>
          <w:bCs w:val="0"/>
          <w:sz w:val="24"/>
          <w:szCs w:val="24"/>
        </w:rPr>
      </w:pPr>
      <w:r w:rsidRPr="00D7224B">
        <w:rPr>
          <w:rFonts w:ascii="Times New Roman" w:hAnsi="Times New Roman" w:cs="Times New Roman"/>
          <w:b w:val="0"/>
          <w:bCs w:val="0"/>
          <w:sz w:val="24"/>
          <w:szCs w:val="24"/>
        </w:rPr>
        <w:t xml:space="preserve">1. Утвердить Правила благоустройства территории </w:t>
      </w:r>
      <w:r w:rsidR="00135179" w:rsidRPr="00D7224B">
        <w:rPr>
          <w:rFonts w:ascii="Times New Roman" w:hAnsi="Times New Roman" w:cs="Times New Roman"/>
          <w:b w:val="0"/>
          <w:bCs w:val="0"/>
          <w:sz w:val="24"/>
          <w:szCs w:val="24"/>
        </w:rPr>
        <w:t>Галанинского сельсовета</w:t>
      </w:r>
      <w:r w:rsidRPr="00D7224B">
        <w:rPr>
          <w:rFonts w:ascii="Times New Roman" w:hAnsi="Times New Roman" w:cs="Times New Roman"/>
          <w:b w:val="0"/>
          <w:bCs w:val="0"/>
          <w:sz w:val="24"/>
          <w:szCs w:val="24"/>
        </w:rPr>
        <w:t xml:space="preserve">, согласно приложению. </w:t>
      </w:r>
    </w:p>
    <w:p w:rsidR="002738F6" w:rsidRPr="00D7224B" w:rsidRDefault="002738F6" w:rsidP="00356637">
      <w:pPr>
        <w:spacing w:after="0" w:line="240" w:lineRule="auto"/>
        <w:ind w:firstLine="709"/>
        <w:rPr>
          <w:rFonts w:ascii="Times New Roman" w:hAnsi="Times New Roman" w:cs="Times New Roman"/>
          <w:sz w:val="24"/>
          <w:szCs w:val="24"/>
        </w:rPr>
      </w:pPr>
      <w:r w:rsidRPr="00D7224B">
        <w:rPr>
          <w:rFonts w:ascii="Times New Roman" w:hAnsi="Times New Roman" w:cs="Times New Roman"/>
          <w:sz w:val="24"/>
          <w:szCs w:val="24"/>
        </w:rPr>
        <w:t>2. Решение вступает в силу со дня, следующего за днем его официального опубликования в газете «</w:t>
      </w:r>
      <w:r w:rsidR="000E2259" w:rsidRPr="00D7224B">
        <w:rPr>
          <w:rFonts w:ascii="Times New Roman" w:hAnsi="Times New Roman" w:cs="Times New Roman"/>
          <w:sz w:val="24"/>
          <w:szCs w:val="24"/>
        </w:rPr>
        <w:t>Галанинский вестник</w:t>
      </w:r>
      <w:r w:rsidRPr="00D7224B">
        <w:rPr>
          <w:rFonts w:ascii="Times New Roman" w:hAnsi="Times New Roman" w:cs="Times New Roman"/>
          <w:sz w:val="24"/>
          <w:szCs w:val="24"/>
        </w:rPr>
        <w:t>».</w:t>
      </w:r>
    </w:p>
    <w:p w:rsidR="000E2259" w:rsidRPr="00D7224B" w:rsidRDefault="002738F6" w:rsidP="00356637">
      <w:pPr>
        <w:spacing w:after="0" w:line="240" w:lineRule="auto"/>
        <w:ind w:firstLine="709"/>
        <w:rPr>
          <w:rFonts w:ascii="Times New Roman" w:hAnsi="Times New Roman" w:cs="Times New Roman"/>
          <w:sz w:val="24"/>
          <w:szCs w:val="24"/>
        </w:rPr>
      </w:pPr>
      <w:r w:rsidRPr="00D7224B">
        <w:rPr>
          <w:rFonts w:ascii="Times New Roman" w:hAnsi="Times New Roman" w:cs="Times New Roman"/>
          <w:sz w:val="24"/>
          <w:szCs w:val="24"/>
        </w:rPr>
        <w:t>3. Признать утратившим силу</w:t>
      </w:r>
      <w:r w:rsidR="000E2259" w:rsidRPr="00D7224B">
        <w:rPr>
          <w:rFonts w:ascii="Times New Roman" w:hAnsi="Times New Roman" w:cs="Times New Roman"/>
          <w:sz w:val="24"/>
          <w:szCs w:val="24"/>
        </w:rPr>
        <w:t xml:space="preserve"> Решение от 24.08.2017г №18-43 «Об утверждении Правил благоустройства на территории МО Галанинского сельсовета</w:t>
      </w:r>
      <w:r w:rsidRPr="00D7224B">
        <w:rPr>
          <w:rFonts w:ascii="Times New Roman" w:hAnsi="Times New Roman" w:cs="Times New Roman"/>
          <w:sz w:val="24"/>
          <w:szCs w:val="24"/>
        </w:rPr>
        <w:t xml:space="preserve"> </w:t>
      </w:r>
    </w:p>
    <w:p w:rsidR="002738F6" w:rsidRDefault="000E2259" w:rsidP="00356637">
      <w:pPr>
        <w:spacing w:after="0" w:line="240" w:lineRule="auto"/>
        <w:ind w:firstLine="709"/>
        <w:rPr>
          <w:rFonts w:ascii="Times New Roman" w:hAnsi="Times New Roman" w:cs="Times New Roman"/>
          <w:sz w:val="24"/>
          <w:szCs w:val="24"/>
        </w:rPr>
      </w:pPr>
      <w:r w:rsidRPr="00D7224B">
        <w:rPr>
          <w:rFonts w:ascii="Times New Roman" w:hAnsi="Times New Roman" w:cs="Times New Roman"/>
          <w:sz w:val="24"/>
          <w:szCs w:val="24"/>
        </w:rPr>
        <w:t xml:space="preserve">4. </w:t>
      </w:r>
      <w:proofErr w:type="gramStart"/>
      <w:r w:rsidR="002738F6" w:rsidRPr="00D7224B">
        <w:rPr>
          <w:rFonts w:ascii="Times New Roman" w:hAnsi="Times New Roman" w:cs="Times New Roman"/>
          <w:sz w:val="24"/>
          <w:szCs w:val="24"/>
        </w:rPr>
        <w:t>Контроль за</w:t>
      </w:r>
      <w:proofErr w:type="gramEnd"/>
      <w:r w:rsidR="002738F6" w:rsidRPr="00D7224B">
        <w:rPr>
          <w:rFonts w:ascii="Times New Roman" w:hAnsi="Times New Roman" w:cs="Times New Roman"/>
          <w:sz w:val="24"/>
          <w:szCs w:val="24"/>
        </w:rPr>
        <w:t xml:space="preserve"> исполнением настоящего Решения </w:t>
      </w:r>
      <w:r w:rsidRPr="00D7224B">
        <w:rPr>
          <w:rFonts w:ascii="Times New Roman" w:hAnsi="Times New Roman" w:cs="Times New Roman"/>
          <w:sz w:val="24"/>
          <w:szCs w:val="24"/>
        </w:rPr>
        <w:t xml:space="preserve">возложить на главу Галанинского сельсовета </w:t>
      </w:r>
      <w:proofErr w:type="spellStart"/>
      <w:r w:rsidRPr="00D7224B">
        <w:rPr>
          <w:rFonts w:ascii="Times New Roman" w:hAnsi="Times New Roman" w:cs="Times New Roman"/>
          <w:sz w:val="24"/>
          <w:szCs w:val="24"/>
        </w:rPr>
        <w:t>Ритерс</w:t>
      </w:r>
      <w:proofErr w:type="spellEnd"/>
      <w:r w:rsidRPr="00D7224B">
        <w:rPr>
          <w:rFonts w:ascii="Times New Roman" w:hAnsi="Times New Roman" w:cs="Times New Roman"/>
          <w:sz w:val="24"/>
          <w:szCs w:val="24"/>
        </w:rPr>
        <w:t xml:space="preserve"> Т.Е.</w:t>
      </w:r>
    </w:p>
    <w:p w:rsidR="00356637" w:rsidRPr="00D7224B" w:rsidRDefault="00356637" w:rsidP="00356637">
      <w:pPr>
        <w:spacing w:after="0" w:line="240" w:lineRule="auto"/>
        <w:ind w:firstLine="709"/>
        <w:rPr>
          <w:rFonts w:ascii="Times New Roman" w:hAnsi="Times New Roman" w:cs="Times New Roman"/>
          <w:sz w:val="24"/>
          <w:szCs w:val="24"/>
        </w:rPr>
      </w:pPr>
    </w:p>
    <w:p w:rsidR="00356637" w:rsidRDefault="00356637" w:rsidP="00356637">
      <w:pPr>
        <w:spacing w:after="0" w:line="240" w:lineRule="auto"/>
        <w:ind w:firstLine="709"/>
        <w:rPr>
          <w:rFonts w:ascii="Times New Roman" w:hAnsi="Times New Roman" w:cs="Times New Roman"/>
          <w:sz w:val="24"/>
          <w:szCs w:val="24"/>
        </w:rPr>
      </w:pPr>
    </w:p>
    <w:p w:rsidR="000E2259" w:rsidRPr="00D7224B" w:rsidRDefault="002738F6" w:rsidP="00356637">
      <w:pPr>
        <w:spacing w:after="0" w:line="240" w:lineRule="auto"/>
        <w:ind w:firstLine="709"/>
        <w:rPr>
          <w:rFonts w:ascii="Times New Roman" w:hAnsi="Times New Roman" w:cs="Times New Roman"/>
          <w:sz w:val="24"/>
          <w:szCs w:val="24"/>
        </w:rPr>
      </w:pPr>
      <w:r w:rsidRPr="00D7224B">
        <w:rPr>
          <w:rFonts w:ascii="Times New Roman" w:hAnsi="Times New Roman" w:cs="Times New Roman"/>
          <w:sz w:val="24"/>
          <w:szCs w:val="24"/>
        </w:rPr>
        <w:t>Председатель</w:t>
      </w:r>
      <w:r w:rsidR="000E2259" w:rsidRPr="00D7224B">
        <w:rPr>
          <w:rFonts w:ascii="Times New Roman" w:hAnsi="Times New Roman" w:cs="Times New Roman"/>
          <w:sz w:val="24"/>
          <w:szCs w:val="24"/>
        </w:rPr>
        <w:t xml:space="preserve"> Галанинского </w:t>
      </w:r>
      <w:proofErr w:type="gramStart"/>
      <w:r w:rsidR="000E2259" w:rsidRPr="00D7224B">
        <w:rPr>
          <w:rFonts w:ascii="Times New Roman" w:hAnsi="Times New Roman" w:cs="Times New Roman"/>
          <w:sz w:val="24"/>
          <w:szCs w:val="24"/>
        </w:rPr>
        <w:t>сельского</w:t>
      </w:r>
      <w:proofErr w:type="gramEnd"/>
    </w:p>
    <w:p w:rsidR="002738F6" w:rsidRPr="00D7224B" w:rsidRDefault="000E2259" w:rsidP="00356637">
      <w:pPr>
        <w:spacing w:after="0" w:line="240" w:lineRule="auto"/>
        <w:ind w:firstLine="709"/>
        <w:rPr>
          <w:rFonts w:ascii="Times New Roman" w:hAnsi="Times New Roman" w:cs="Times New Roman"/>
          <w:sz w:val="24"/>
          <w:szCs w:val="24"/>
        </w:rPr>
      </w:pPr>
      <w:r w:rsidRPr="00D7224B">
        <w:rPr>
          <w:rFonts w:ascii="Times New Roman" w:hAnsi="Times New Roman" w:cs="Times New Roman"/>
          <w:sz w:val="24"/>
          <w:szCs w:val="24"/>
        </w:rPr>
        <w:t xml:space="preserve">Совета депутатов             </w:t>
      </w:r>
      <w:r w:rsidR="002738F6" w:rsidRPr="00D7224B">
        <w:rPr>
          <w:rFonts w:ascii="Times New Roman" w:hAnsi="Times New Roman" w:cs="Times New Roman"/>
          <w:i/>
          <w:sz w:val="24"/>
          <w:szCs w:val="24"/>
        </w:rPr>
        <w:t xml:space="preserve">      </w:t>
      </w:r>
      <w:r w:rsidRPr="00D7224B">
        <w:rPr>
          <w:rFonts w:ascii="Times New Roman" w:hAnsi="Times New Roman" w:cs="Times New Roman"/>
          <w:i/>
          <w:sz w:val="24"/>
          <w:szCs w:val="24"/>
        </w:rPr>
        <w:t xml:space="preserve">                                             </w:t>
      </w:r>
      <w:r w:rsidR="002738F6" w:rsidRPr="00D7224B">
        <w:rPr>
          <w:rFonts w:ascii="Times New Roman" w:hAnsi="Times New Roman" w:cs="Times New Roman"/>
          <w:i/>
          <w:sz w:val="24"/>
          <w:szCs w:val="24"/>
        </w:rPr>
        <w:t xml:space="preserve">   </w:t>
      </w:r>
      <w:r w:rsidRPr="00D7224B">
        <w:rPr>
          <w:rFonts w:ascii="Times New Roman" w:hAnsi="Times New Roman" w:cs="Times New Roman"/>
          <w:sz w:val="24"/>
          <w:szCs w:val="24"/>
        </w:rPr>
        <w:t>В.М.Кузьмин</w:t>
      </w:r>
      <w:r w:rsidR="002738F6" w:rsidRPr="00D7224B">
        <w:rPr>
          <w:rFonts w:ascii="Times New Roman" w:hAnsi="Times New Roman" w:cs="Times New Roman"/>
          <w:sz w:val="24"/>
          <w:szCs w:val="24"/>
        </w:rPr>
        <w:t xml:space="preserve">                                             </w:t>
      </w:r>
    </w:p>
    <w:p w:rsidR="00356637" w:rsidRDefault="00356637" w:rsidP="00356637">
      <w:pPr>
        <w:spacing w:after="0" w:line="240" w:lineRule="auto"/>
        <w:ind w:firstLine="709"/>
        <w:rPr>
          <w:rFonts w:ascii="Times New Roman" w:hAnsi="Times New Roman" w:cs="Times New Roman"/>
          <w:sz w:val="24"/>
          <w:szCs w:val="24"/>
        </w:rPr>
      </w:pPr>
    </w:p>
    <w:p w:rsidR="002738F6" w:rsidRPr="00D7224B" w:rsidRDefault="002738F6" w:rsidP="00356637">
      <w:pPr>
        <w:spacing w:after="0" w:line="240" w:lineRule="auto"/>
        <w:ind w:firstLine="709"/>
        <w:rPr>
          <w:rFonts w:ascii="Times New Roman" w:hAnsi="Times New Roman" w:cs="Times New Roman"/>
          <w:sz w:val="24"/>
          <w:szCs w:val="24"/>
        </w:rPr>
      </w:pPr>
      <w:r w:rsidRPr="00D7224B">
        <w:rPr>
          <w:rFonts w:ascii="Times New Roman" w:hAnsi="Times New Roman" w:cs="Times New Roman"/>
          <w:sz w:val="24"/>
          <w:szCs w:val="24"/>
        </w:rPr>
        <w:t xml:space="preserve">Глава </w:t>
      </w:r>
      <w:r w:rsidR="000E2259" w:rsidRPr="00D7224B">
        <w:rPr>
          <w:rFonts w:ascii="Times New Roman" w:hAnsi="Times New Roman" w:cs="Times New Roman"/>
          <w:sz w:val="24"/>
          <w:szCs w:val="24"/>
        </w:rPr>
        <w:t xml:space="preserve">сельсовета                                                                    </w:t>
      </w:r>
      <w:proofErr w:type="spellStart"/>
      <w:r w:rsidR="000E2259" w:rsidRPr="00D7224B">
        <w:rPr>
          <w:rFonts w:ascii="Times New Roman" w:hAnsi="Times New Roman" w:cs="Times New Roman"/>
          <w:sz w:val="24"/>
          <w:szCs w:val="24"/>
        </w:rPr>
        <w:t>Т.Е.Ритерс</w:t>
      </w:r>
      <w:proofErr w:type="spellEnd"/>
    </w:p>
    <w:p w:rsidR="002738F6" w:rsidRPr="00D7224B" w:rsidRDefault="002738F6" w:rsidP="002738F6">
      <w:pPr>
        <w:rPr>
          <w:rFonts w:ascii="Times New Roman" w:hAnsi="Times New Roman" w:cs="Times New Roman"/>
          <w:sz w:val="24"/>
          <w:szCs w:val="24"/>
        </w:rPr>
      </w:pPr>
      <w:r w:rsidRPr="00D7224B">
        <w:rPr>
          <w:rFonts w:ascii="Times New Roman" w:hAnsi="Times New Roman" w:cs="Times New Roman"/>
          <w:sz w:val="24"/>
          <w:szCs w:val="24"/>
        </w:rPr>
        <w:br w:type="page"/>
      </w:r>
      <w:r w:rsidRPr="00D7224B">
        <w:rPr>
          <w:rFonts w:ascii="Times New Roman" w:hAnsi="Times New Roman" w:cs="Times New Roman"/>
          <w:sz w:val="24"/>
          <w:szCs w:val="24"/>
        </w:rPr>
        <w:lastRenderedPageBreak/>
        <w:tab/>
      </w: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t xml:space="preserve">Приложение к Решению </w:t>
      </w:r>
    </w:p>
    <w:p w:rsidR="002738F6" w:rsidRPr="00D7224B" w:rsidRDefault="002738F6" w:rsidP="002738F6">
      <w:pPr>
        <w:ind w:left="6237"/>
        <w:rPr>
          <w:rFonts w:ascii="Times New Roman" w:hAnsi="Times New Roman" w:cs="Times New Roman"/>
          <w:sz w:val="24"/>
          <w:szCs w:val="24"/>
        </w:rPr>
      </w:pPr>
      <w:r w:rsidRPr="00D7224B">
        <w:rPr>
          <w:rFonts w:ascii="Times New Roman" w:hAnsi="Times New Roman" w:cs="Times New Roman"/>
          <w:sz w:val="24"/>
          <w:szCs w:val="24"/>
        </w:rPr>
        <w:t>от</w:t>
      </w:r>
      <w:r w:rsidR="00D7224B">
        <w:rPr>
          <w:rFonts w:ascii="Times New Roman" w:hAnsi="Times New Roman" w:cs="Times New Roman"/>
          <w:sz w:val="24"/>
          <w:szCs w:val="24"/>
        </w:rPr>
        <w:t xml:space="preserve"> 24.12.</w:t>
      </w:r>
      <w:r w:rsidR="005F003F">
        <w:rPr>
          <w:rFonts w:ascii="Times New Roman" w:hAnsi="Times New Roman" w:cs="Times New Roman"/>
          <w:sz w:val="24"/>
          <w:szCs w:val="24"/>
        </w:rPr>
        <w:t>2019</w:t>
      </w:r>
      <w:r w:rsidRPr="00D7224B">
        <w:rPr>
          <w:rFonts w:ascii="Times New Roman" w:hAnsi="Times New Roman" w:cs="Times New Roman"/>
          <w:sz w:val="24"/>
          <w:szCs w:val="24"/>
        </w:rPr>
        <w:t xml:space="preserve"> № </w:t>
      </w:r>
      <w:r w:rsidR="005F003F">
        <w:rPr>
          <w:rFonts w:ascii="Times New Roman" w:hAnsi="Times New Roman" w:cs="Times New Roman"/>
          <w:sz w:val="24"/>
          <w:szCs w:val="24"/>
        </w:rPr>
        <w:t>39-125</w:t>
      </w:r>
    </w:p>
    <w:p w:rsidR="002738F6" w:rsidRPr="00D7224B" w:rsidRDefault="002738F6" w:rsidP="002738F6">
      <w:pPr>
        <w:pStyle w:val="ConsPlusTitle"/>
        <w:ind w:firstLine="720"/>
        <w:jc w:val="right"/>
        <w:rPr>
          <w:rFonts w:ascii="Times New Roman" w:hAnsi="Times New Roman" w:cs="Times New Roman"/>
          <w:sz w:val="24"/>
          <w:szCs w:val="24"/>
        </w:rPr>
      </w:pPr>
    </w:p>
    <w:p w:rsidR="002738F6" w:rsidRPr="00D7224B" w:rsidRDefault="002738F6" w:rsidP="002738F6">
      <w:pPr>
        <w:pStyle w:val="ConsPlusTitle"/>
        <w:ind w:firstLine="720"/>
        <w:jc w:val="center"/>
        <w:rPr>
          <w:rFonts w:ascii="Times New Roman" w:hAnsi="Times New Roman" w:cs="Times New Roman"/>
          <w:sz w:val="24"/>
          <w:szCs w:val="24"/>
        </w:rPr>
      </w:pPr>
    </w:p>
    <w:p w:rsidR="002738F6" w:rsidRPr="00D7224B" w:rsidRDefault="002738F6" w:rsidP="002738F6">
      <w:pPr>
        <w:pStyle w:val="ConsPlusTitle"/>
        <w:ind w:firstLine="720"/>
        <w:jc w:val="center"/>
        <w:rPr>
          <w:rFonts w:ascii="Times New Roman" w:hAnsi="Times New Roman" w:cs="Times New Roman"/>
          <w:sz w:val="24"/>
          <w:szCs w:val="24"/>
        </w:rPr>
      </w:pPr>
      <w:r w:rsidRPr="00D7224B">
        <w:rPr>
          <w:rFonts w:ascii="Times New Roman" w:hAnsi="Times New Roman" w:cs="Times New Roman"/>
          <w:sz w:val="24"/>
          <w:szCs w:val="24"/>
        </w:rPr>
        <w:t>ПРАВИЛА БЛАГОУСТРОЙСТВА ТЕРРИТОРИИ</w:t>
      </w:r>
      <w:r w:rsidR="000E2259" w:rsidRPr="00D7224B">
        <w:rPr>
          <w:rFonts w:ascii="Times New Roman" w:hAnsi="Times New Roman" w:cs="Times New Roman"/>
          <w:sz w:val="24"/>
          <w:szCs w:val="24"/>
        </w:rPr>
        <w:t xml:space="preserve"> ГАЛАНИНСКОГО СЕЛЬСОВЕТА</w:t>
      </w:r>
    </w:p>
    <w:p w:rsidR="002738F6" w:rsidRPr="00D7224B" w:rsidRDefault="002738F6" w:rsidP="000E2259">
      <w:pPr>
        <w:ind w:firstLine="720"/>
        <w:jc w:val="center"/>
        <w:rPr>
          <w:rFonts w:ascii="Times New Roman" w:hAnsi="Times New Roman" w:cs="Times New Roman"/>
          <w:sz w:val="24"/>
          <w:szCs w:val="24"/>
        </w:rPr>
      </w:pPr>
      <w:r w:rsidRPr="00D7224B">
        <w:rPr>
          <w:rFonts w:ascii="Times New Roman" w:hAnsi="Times New Roman" w:cs="Times New Roman"/>
          <w:b/>
          <w:sz w:val="24"/>
          <w:szCs w:val="24"/>
        </w:rPr>
        <w:t>1. Общие положения</w:t>
      </w:r>
    </w:p>
    <w:p w:rsidR="002738F6" w:rsidRPr="00D7224B" w:rsidRDefault="002738F6" w:rsidP="00356637">
      <w:pPr>
        <w:autoSpaceDE w:val="0"/>
        <w:autoSpaceDN w:val="0"/>
        <w:adjustRightInd w:val="0"/>
        <w:spacing w:after="0" w:line="240" w:lineRule="auto"/>
        <w:ind w:firstLine="709"/>
        <w:rPr>
          <w:rFonts w:ascii="Times New Roman" w:hAnsi="Times New Roman" w:cs="Times New Roman"/>
          <w:sz w:val="24"/>
          <w:szCs w:val="24"/>
          <w:lang w:eastAsia="en-US"/>
        </w:rPr>
      </w:pPr>
      <w:r w:rsidRPr="00D7224B">
        <w:rPr>
          <w:rFonts w:ascii="Times New Roman" w:hAnsi="Times New Roman" w:cs="Times New Roman"/>
          <w:sz w:val="24"/>
          <w:szCs w:val="24"/>
        </w:rPr>
        <w:t xml:space="preserve">1.1. Правила благоустройства территории </w:t>
      </w:r>
      <w:r w:rsidR="000E2259" w:rsidRPr="00D7224B">
        <w:rPr>
          <w:rFonts w:ascii="Times New Roman" w:hAnsi="Times New Roman" w:cs="Times New Roman"/>
          <w:sz w:val="24"/>
          <w:szCs w:val="24"/>
        </w:rPr>
        <w:t>Галанинского</w:t>
      </w:r>
      <w:r w:rsidR="00D4659B" w:rsidRPr="00D7224B">
        <w:rPr>
          <w:rFonts w:ascii="Times New Roman" w:hAnsi="Times New Roman" w:cs="Times New Roman"/>
          <w:sz w:val="24"/>
          <w:szCs w:val="24"/>
        </w:rPr>
        <w:t xml:space="preserve"> сельсовета</w:t>
      </w:r>
      <w:r w:rsidRPr="00D7224B">
        <w:rPr>
          <w:rFonts w:ascii="Times New Roman" w:hAnsi="Times New Roman" w:cs="Times New Roman"/>
          <w:sz w:val="24"/>
          <w:szCs w:val="24"/>
        </w:rPr>
        <w:t xml:space="preserve"> (далее - Правила) устанавливают </w:t>
      </w:r>
      <w:r w:rsidRPr="00D7224B">
        <w:rPr>
          <w:rFonts w:ascii="Times New Roman" w:hAnsi="Times New Roman" w:cs="Times New Roman"/>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D7224B">
        <w:rPr>
          <w:rFonts w:ascii="Times New Roman" w:hAnsi="Times New Roman" w:cs="Times New Roman"/>
          <w:sz w:val="24"/>
          <w:szCs w:val="24"/>
        </w:rPr>
        <w:t>.</w:t>
      </w:r>
    </w:p>
    <w:p w:rsidR="002738F6" w:rsidRPr="00D7224B" w:rsidRDefault="002738F6" w:rsidP="00356637">
      <w:pPr>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1.2. Настоящие Правила являются обязательными для исполнения физическими и юридическими лицами в границах муниципального образования</w:t>
      </w:r>
      <w:r w:rsidR="00D4659B" w:rsidRPr="00D7224B">
        <w:rPr>
          <w:rFonts w:ascii="Times New Roman" w:hAnsi="Times New Roman" w:cs="Times New Roman"/>
          <w:sz w:val="24"/>
          <w:szCs w:val="24"/>
        </w:rPr>
        <w:t xml:space="preserve"> Галанинский сельсовет</w:t>
      </w:r>
      <w:r w:rsidRPr="00D7224B">
        <w:rPr>
          <w:rFonts w:ascii="Times New Roman" w:hAnsi="Times New Roman" w:cs="Times New Roman"/>
          <w:i/>
          <w:sz w:val="24"/>
          <w:szCs w:val="24"/>
        </w:rPr>
        <w:t>.</w:t>
      </w:r>
    </w:p>
    <w:p w:rsidR="002738F6" w:rsidRPr="00D7224B" w:rsidRDefault="002738F6" w:rsidP="00356637">
      <w:pPr>
        <w:pStyle w:val="ConsPlusNormal"/>
        <w:rPr>
          <w:rFonts w:ascii="Times New Roman" w:hAnsi="Times New Roman" w:cs="Times New Roman"/>
          <w:sz w:val="24"/>
          <w:szCs w:val="24"/>
        </w:rPr>
      </w:pPr>
      <w:r w:rsidRPr="00D7224B">
        <w:rPr>
          <w:rFonts w:ascii="Times New Roman" w:hAnsi="Times New Roman" w:cs="Times New Roman"/>
          <w:sz w:val="24"/>
          <w:szCs w:val="24"/>
        </w:rPr>
        <w:t>1.3. Администрация</w:t>
      </w:r>
      <w:r w:rsidR="00D4659B" w:rsidRPr="00D7224B">
        <w:rPr>
          <w:rFonts w:ascii="Times New Roman" w:hAnsi="Times New Roman" w:cs="Times New Roman"/>
          <w:sz w:val="24"/>
          <w:szCs w:val="24"/>
        </w:rPr>
        <w:t xml:space="preserve"> Галанинского сельсовета</w:t>
      </w:r>
      <w:r w:rsidRPr="00D7224B">
        <w:rPr>
          <w:rFonts w:ascii="Times New Roman" w:hAnsi="Times New Roman" w:cs="Times New Roman"/>
          <w:sz w:val="24"/>
          <w:szCs w:val="24"/>
        </w:rPr>
        <w:t xml:space="preserve"> осуществляет организацию благоустройства территории </w:t>
      </w:r>
      <w:r w:rsidR="00D4659B" w:rsidRPr="00D7224B">
        <w:rPr>
          <w:rFonts w:ascii="Times New Roman" w:hAnsi="Times New Roman" w:cs="Times New Roman"/>
          <w:sz w:val="24"/>
          <w:szCs w:val="24"/>
        </w:rPr>
        <w:t>Галанинского сельсовета</w:t>
      </w:r>
      <w:proofErr w:type="gramStart"/>
      <w:r w:rsidR="00D4659B" w:rsidRPr="00D7224B">
        <w:rPr>
          <w:rFonts w:ascii="Times New Roman" w:hAnsi="Times New Roman" w:cs="Times New Roman"/>
          <w:sz w:val="24"/>
          <w:szCs w:val="24"/>
        </w:rPr>
        <w:t xml:space="preserve"> .</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1.4. В целях настоящих Правилах благоустройства применяются следующие понятия: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D7224B">
        <w:rPr>
          <w:rFonts w:ascii="Times New Roman" w:hAnsi="Times New Roman" w:cs="Times New Roman"/>
          <w:i/>
          <w:sz w:val="24"/>
          <w:szCs w:val="24"/>
          <w:lang w:eastAsia="en-US"/>
        </w:rPr>
        <w:t>.</w:t>
      </w:r>
      <w:r w:rsidRPr="00D7224B">
        <w:rPr>
          <w:rFonts w:ascii="Times New Roman" w:hAnsi="Times New Roman" w:cs="Times New Roman"/>
          <w:sz w:val="24"/>
          <w:szCs w:val="24"/>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информационный стенд – информационная плоскостная </w:t>
      </w:r>
      <w:proofErr w:type="gramStart"/>
      <w:r w:rsidRPr="00D7224B">
        <w:rPr>
          <w:rFonts w:ascii="Times New Roman" w:hAnsi="Times New Roman" w:cs="Times New Roman"/>
          <w:sz w:val="24"/>
          <w:szCs w:val="24"/>
          <w:lang w:eastAsia="en-US"/>
        </w:rPr>
        <w:t>конструкция</w:t>
      </w:r>
      <w:proofErr w:type="gramEnd"/>
      <w:r w:rsidRPr="00D7224B">
        <w:rPr>
          <w:rFonts w:ascii="Times New Roman" w:hAnsi="Times New Roman" w:cs="Times New Roman"/>
          <w:sz w:val="24"/>
          <w:szCs w:val="24"/>
          <w:lang w:eastAsia="en-US"/>
        </w:rPr>
        <w:t xml:space="preserve"> предназначенная для размещения газет, афиш, плакатов, объявлений и реклам;</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D7224B">
        <w:rPr>
          <w:rFonts w:ascii="Times New Roman" w:hAnsi="Times New Roman" w:cs="Times New Roman"/>
          <w:sz w:val="24"/>
          <w:szCs w:val="24"/>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i/>
          <w:sz w:val="24"/>
          <w:szCs w:val="24"/>
        </w:rPr>
      </w:pPr>
      <w:r w:rsidRPr="00D7224B">
        <w:rPr>
          <w:rFonts w:ascii="Times New Roman" w:hAnsi="Times New Roman" w:cs="Times New Roman"/>
          <w:sz w:val="24"/>
          <w:szCs w:val="24"/>
          <w:lang w:eastAsia="en-US"/>
        </w:rPr>
        <w:lastRenderedPageBreak/>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детские площадки, спортивные и другие площадки отдыха и досуга;</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площадки для выгула домашних животных;</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площадки автостоянок;</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улицы (в том числе пешеходные) и дороги;</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парки, скверы, иные зеленые зоны;</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площади, набережные и другие территории;</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 технические зоны транспортных, инженерных коммуникаций, </w:t>
      </w:r>
      <w:proofErr w:type="spellStart"/>
      <w:r w:rsidRPr="00D7224B">
        <w:rPr>
          <w:rFonts w:ascii="Times New Roman" w:hAnsi="Times New Roman" w:cs="Times New Roman"/>
          <w:sz w:val="24"/>
          <w:szCs w:val="24"/>
          <w:lang w:eastAsia="en-US"/>
        </w:rPr>
        <w:t>водоохранные</w:t>
      </w:r>
      <w:proofErr w:type="spellEnd"/>
      <w:r w:rsidRPr="00D7224B">
        <w:rPr>
          <w:rFonts w:ascii="Times New Roman" w:hAnsi="Times New Roman" w:cs="Times New Roman"/>
          <w:sz w:val="24"/>
          <w:szCs w:val="24"/>
          <w:lang w:eastAsia="en-US"/>
        </w:rPr>
        <w:t xml:space="preserve"> зоны;</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контейнерные площадки и площадки для складирования отдельных групп коммунальных отходов;</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D7224B">
        <w:rPr>
          <w:rFonts w:ascii="Times New Roman" w:hAnsi="Times New Roman" w:cs="Times New Roman"/>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приватное пространство - территория с ограниченным доступом посторонних лиц;</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7224B">
        <w:rPr>
          <w:rFonts w:ascii="Times New Roman" w:hAnsi="Times New Roman" w:cs="Times New Roman"/>
          <w:sz w:val="24"/>
          <w:szCs w:val="24"/>
          <w:lang w:eastAsia="en-US"/>
        </w:rPr>
        <w:t>границы</w:t>
      </w:r>
      <w:proofErr w:type="gramEnd"/>
      <w:r w:rsidRPr="00D7224B">
        <w:rPr>
          <w:rFonts w:ascii="Times New Roman" w:hAnsi="Times New Roman" w:cs="Times New Roman"/>
          <w:sz w:val="24"/>
          <w:szCs w:val="24"/>
          <w:lang w:eastAsia="en-US"/>
        </w:rPr>
        <w:t xml:space="preserve"> которой определены настоящими правилами благоустройства территории </w:t>
      </w:r>
      <w:r w:rsidR="00D4659B" w:rsidRPr="00D7224B">
        <w:rPr>
          <w:rFonts w:ascii="Times New Roman" w:hAnsi="Times New Roman" w:cs="Times New Roman"/>
          <w:sz w:val="24"/>
          <w:szCs w:val="24"/>
          <w:lang w:eastAsia="en-US"/>
        </w:rPr>
        <w:t>Галанинского сельсовета</w:t>
      </w:r>
      <w:r w:rsidRPr="00D7224B">
        <w:rPr>
          <w:rFonts w:ascii="Times New Roman" w:hAnsi="Times New Roman" w:cs="Times New Roman"/>
          <w:sz w:val="24"/>
          <w:szCs w:val="24"/>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проект благоустройства - </w:t>
      </w:r>
      <w:proofErr w:type="gramStart"/>
      <w:r w:rsidRPr="00D7224B">
        <w:rPr>
          <w:rFonts w:ascii="Times New Roman" w:hAnsi="Times New Roman" w:cs="Times New Roman"/>
          <w:sz w:val="24"/>
          <w:szCs w:val="24"/>
          <w:lang w:eastAsia="en-US"/>
        </w:rPr>
        <w:t>архитектурный проект</w:t>
      </w:r>
      <w:proofErr w:type="gramEnd"/>
      <w:r w:rsidRPr="00D7224B">
        <w:rPr>
          <w:rFonts w:ascii="Times New Roman" w:hAnsi="Times New Roman" w:cs="Times New Roman"/>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проектирование - разработка проекта благоустройства;</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proofErr w:type="gramStart"/>
      <w:r w:rsidRPr="00D7224B">
        <w:rPr>
          <w:rFonts w:ascii="Times New Roman" w:hAnsi="Times New Roman" w:cs="Times New Roman"/>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уборка территорий - комплекса мероприятий, связанных с очисткой территории </w:t>
      </w:r>
      <w:r w:rsidR="00D4659B" w:rsidRPr="00D7224B">
        <w:rPr>
          <w:rFonts w:ascii="Times New Roman" w:hAnsi="Times New Roman" w:cs="Times New Roman"/>
          <w:sz w:val="24"/>
          <w:szCs w:val="24"/>
          <w:lang w:eastAsia="en-US"/>
        </w:rPr>
        <w:t xml:space="preserve">Галанинского сельсовета </w:t>
      </w:r>
      <w:r w:rsidRPr="00D7224B">
        <w:rPr>
          <w:rFonts w:ascii="Times New Roman" w:hAnsi="Times New Roman" w:cs="Times New Roman"/>
          <w:sz w:val="24"/>
          <w:szCs w:val="24"/>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2738F6" w:rsidRPr="00D7224B" w:rsidRDefault="002738F6" w:rsidP="00356637">
      <w:pPr>
        <w:autoSpaceDE w:val="0"/>
        <w:autoSpaceDN w:val="0"/>
        <w:adjustRightInd w:val="0"/>
        <w:spacing w:after="0" w:line="240" w:lineRule="auto"/>
        <w:ind w:firstLine="720"/>
        <w:rPr>
          <w:rStyle w:val="a6"/>
          <w:rFonts w:ascii="Times New Roman" w:hAnsi="Times New Roman"/>
          <w:sz w:val="24"/>
          <w:szCs w:val="24"/>
        </w:rPr>
      </w:pPr>
      <w:r w:rsidRPr="00D7224B">
        <w:rPr>
          <w:rFonts w:ascii="Times New Roman" w:hAnsi="Times New Roman" w:cs="Times New Roman"/>
          <w:sz w:val="24"/>
          <w:szCs w:val="24"/>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функциональные зоны общественных пространств - части территории муниципального образования, для которых определены границы и преимущественный вид </w:t>
      </w:r>
      <w:r w:rsidRPr="00D7224B">
        <w:rPr>
          <w:rFonts w:ascii="Times New Roman" w:hAnsi="Times New Roman" w:cs="Times New Roman"/>
          <w:sz w:val="24"/>
          <w:szCs w:val="24"/>
          <w:lang w:eastAsia="en-US"/>
        </w:rPr>
        <w:lastRenderedPageBreak/>
        <w:t>деятельности (функция), для которой предназначена данная часть территории, и их взаимного расположения на выбранной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proofErr w:type="gramStart"/>
      <w:r w:rsidRPr="00D7224B">
        <w:rPr>
          <w:rFonts w:ascii="Times New Roman" w:hAnsi="Times New Roman" w:cs="Times New Roman"/>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bookmarkStart w:id="0" w:name="Par5"/>
      <w:bookmarkEnd w:id="0"/>
      <w:proofErr w:type="gramStart"/>
      <w:r w:rsidRPr="00D7224B">
        <w:rPr>
          <w:rFonts w:ascii="Times New Roman" w:hAnsi="Times New Roman" w:cs="Times New Roman"/>
          <w:bCs/>
          <w:sz w:val="24"/>
          <w:szCs w:val="24"/>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proofErr w:type="gramStart"/>
      <w:r w:rsidRPr="00D7224B">
        <w:rPr>
          <w:rFonts w:ascii="Times New Roman" w:hAnsi="Times New Roman" w:cs="Times New Roman"/>
          <w:bCs/>
          <w:sz w:val="24"/>
          <w:szCs w:val="24"/>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proofErr w:type="gramStart"/>
      <w:r w:rsidRPr="00D7224B">
        <w:rPr>
          <w:rFonts w:ascii="Times New Roman" w:hAnsi="Times New Roman" w:cs="Times New Roman"/>
          <w:bCs/>
          <w:sz w:val="24"/>
          <w:szCs w:val="24"/>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2738F6" w:rsidRPr="00D7224B" w:rsidRDefault="002738F6" w:rsidP="00356637">
      <w:pPr>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1.6. Границы прилегающих территорий в </w:t>
      </w:r>
      <w:r w:rsidR="00144565" w:rsidRPr="00D7224B">
        <w:rPr>
          <w:rFonts w:ascii="Times New Roman" w:hAnsi="Times New Roman" w:cs="Times New Roman"/>
          <w:bCs/>
          <w:sz w:val="24"/>
          <w:szCs w:val="24"/>
          <w:lang w:eastAsia="en-US"/>
        </w:rPr>
        <w:t xml:space="preserve">Галанинском сельсовете </w:t>
      </w:r>
      <w:r w:rsidRPr="00D7224B">
        <w:rPr>
          <w:rFonts w:ascii="Times New Roman" w:hAnsi="Times New Roman" w:cs="Times New Roman"/>
          <w:bCs/>
          <w:sz w:val="24"/>
          <w:szCs w:val="24"/>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2738F6" w:rsidRPr="00D7224B" w:rsidRDefault="002738F6" w:rsidP="00356637">
      <w:pPr>
        <w:pStyle w:val="ConsPlusNormal"/>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 индивидуальных жилых домов, находящихся на земельном участке, </w:t>
      </w:r>
      <w:proofErr w:type="gramStart"/>
      <w:r w:rsidRPr="00D7224B">
        <w:rPr>
          <w:rFonts w:ascii="Times New Roman" w:hAnsi="Times New Roman" w:cs="Times New Roman"/>
          <w:bCs/>
          <w:sz w:val="24"/>
          <w:szCs w:val="24"/>
          <w:lang w:eastAsia="en-US"/>
        </w:rPr>
        <w:t>сведения</w:t>
      </w:r>
      <w:proofErr w:type="gramEnd"/>
      <w:r w:rsidRPr="00D722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7224B">
          <w:rPr>
            <w:rFonts w:ascii="Times New Roman" w:hAnsi="Times New Roman" w:cs="Times New Roman"/>
            <w:bCs/>
            <w:sz w:val="24"/>
            <w:szCs w:val="24"/>
            <w:lang w:eastAsia="en-US"/>
          </w:rPr>
          <w:t>10 метров</w:t>
        </w:r>
      </w:smartTag>
      <w:r w:rsidRPr="00D7224B">
        <w:rPr>
          <w:rFonts w:ascii="Times New Roman" w:hAnsi="Times New Roman" w:cs="Times New Roman"/>
          <w:bCs/>
          <w:sz w:val="24"/>
          <w:szCs w:val="24"/>
          <w:lang w:eastAsia="en-US"/>
        </w:rPr>
        <w:t xml:space="preserve"> от границ земельного участка по его периметру. </w:t>
      </w:r>
      <w:r w:rsidRPr="00D7224B">
        <w:rPr>
          <w:rFonts w:ascii="Times New Roman" w:hAnsi="Times New Roman" w:cs="Times New Roman"/>
          <w:bCs/>
          <w:sz w:val="24"/>
          <w:szCs w:val="24"/>
          <w:lang w:eastAsia="en-US"/>
        </w:rPr>
        <w:lastRenderedPageBreak/>
        <w:t xml:space="preserve">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7224B">
          <w:rPr>
            <w:rFonts w:ascii="Times New Roman" w:hAnsi="Times New Roman" w:cs="Times New Roman"/>
            <w:bCs/>
            <w:sz w:val="24"/>
            <w:szCs w:val="24"/>
            <w:lang w:eastAsia="en-US"/>
          </w:rPr>
          <w:t>15 метров</w:t>
        </w:r>
      </w:smartTag>
      <w:r w:rsidRPr="00D7224B">
        <w:rPr>
          <w:rFonts w:ascii="Times New Roman" w:hAnsi="Times New Roman" w:cs="Times New Roman"/>
          <w:bCs/>
          <w:sz w:val="24"/>
          <w:szCs w:val="24"/>
          <w:lang w:eastAsia="en-US"/>
        </w:rPr>
        <w:t xml:space="preserve"> от границ зданий по их периметру;</w:t>
      </w:r>
    </w:p>
    <w:p w:rsidR="002738F6" w:rsidRPr="00D7224B" w:rsidRDefault="002738F6" w:rsidP="00356637">
      <w:pPr>
        <w:pStyle w:val="ConsPlusNormal"/>
        <w:rPr>
          <w:rFonts w:ascii="Times New Roman" w:hAnsi="Times New Roman" w:cs="Times New Roman"/>
          <w:bCs/>
          <w:sz w:val="24"/>
          <w:szCs w:val="24"/>
          <w:highlight w:val="yellow"/>
          <w:lang w:eastAsia="en-US"/>
        </w:rPr>
      </w:pPr>
      <w:r w:rsidRPr="00D7224B">
        <w:rPr>
          <w:rFonts w:ascii="Times New Roman" w:hAnsi="Times New Roman" w:cs="Times New Roman"/>
          <w:bCs/>
          <w:sz w:val="24"/>
          <w:szCs w:val="24"/>
          <w:lang w:eastAsia="en-US"/>
        </w:rPr>
        <w:t xml:space="preserve">- многоквартирных домов, находящихся на земельном участке, </w:t>
      </w:r>
      <w:proofErr w:type="gramStart"/>
      <w:r w:rsidRPr="00D7224B">
        <w:rPr>
          <w:rFonts w:ascii="Times New Roman" w:hAnsi="Times New Roman" w:cs="Times New Roman"/>
          <w:bCs/>
          <w:sz w:val="24"/>
          <w:szCs w:val="24"/>
          <w:lang w:eastAsia="en-US"/>
        </w:rPr>
        <w:t>сведения</w:t>
      </w:r>
      <w:proofErr w:type="gramEnd"/>
      <w:r w:rsidRPr="00D722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D7224B">
          <w:rPr>
            <w:rFonts w:ascii="Times New Roman" w:hAnsi="Times New Roman" w:cs="Times New Roman"/>
            <w:bCs/>
            <w:sz w:val="24"/>
            <w:szCs w:val="24"/>
            <w:lang w:eastAsia="en-US"/>
          </w:rPr>
          <w:t>5 метров</w:t>
        </w:r>
      </w:smartTag>
      <w:r w:rsidRPr="00D722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7224B">
          <w:rPr>
            <w:rFonts w:ascii="Times New Roman" w:hAnsi="Times New Roman" w:cs="Times New Roman"/>
            <w:bCs/>
            <w:sz w:val="24"/>
            <w:szCs w:val="24"/>
            <w:lang w:eastAsia="en-US"/>
          </w:rPr>
          <w:t>15 метров</w:t>
        </w:r>
      </w:smartTag>
      <w:r w:rsidRPr="00D7224B">
        <w:rPr>
          <w:rFonts w:ascii="Times New Roman" w:hAnsi="Times New Roman" w:cs="Times New Roman"/>
          <w:bCs/>
          <w:sz w:val="24"/>
          <w:szCs w:val="24"/>
          <w:lang w:eastAsia="en-US"/>
        </w:rPr>
        <w:t xml:space="preserve"> от границ зданий по их периметру</w:t>
      </w:r>
    </w:p>
    <w:p w:rsidR="002738F6" w:rsidRPr="00D7224B" w:rsidRDefault="002738F6" w:rsidP="00356637">
      <w:pPr>
        <w:pStyle w:val="ConsPlusNormal"/>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w:t>
      </w:r>
      <w:proofErr w:type="gramStart"/>
      <w:r w:rsidRPr="00D7224B">
        <w:rPr>
          <w:rFonts w:ascii="Times New Roman" w:hAnsi="Times New Roman" w:cs="Times New Roman"/>
          <w:bCs/>
          <w:sz w:val="24"/>
          <w:szCs w:val="24"/>
          <w:lang w:eastAsia="en-US"/>
        </w:rPr>
        <w:t>сведения</w:t>
      </w:r>
      <w:proofErr w:type="gramEnd"/>
      <w:r w:rsidRPr="00D722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7224B">
          <w:rPr>
            <w:rFonts w:ascii="Times New Roman" w:hAnsi="Times New Roman" w:cs="Times New Roman"/>
            <w:bCs/>
            <w:sz w:val="24"/>
            <w:szCs w:val="24"/>
            <w:lang w:eastAsia="en-US"/>
          </w:rPr>
          <w:t>10 метров</w:t>
        </w:r>
      </w:smartTag>
      <w:r w:rsidRPr="00D722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7224B">
          <w:rPr>
            <w:rFonts w:ascii="Times New Roman" w:hAnsi="Times New Roman" w:cs="Times New Roman"/>
            <w:bCs/>
            <w:sz w:val="24"/>
            <w:szCs w:val="24"/>
            <w:lang w:eastAsia="en-US"/>
          </w:rPr>
          <w:t>15 метров</w:t>
        </w:r>
      </w:smartTag>
      <w:r w:rsidRPr="00D7224B">
        <w:rPr>
          <w:rFonts w:ascii="Times New Roman" w:hAnsi="Times New Roman" w:cs="Times New Roman"/>
          <w:bCs/>
          <w:sz w:val="24"/>
          <w:szCs w:val="24"/>
          <w:lang w:eastAsia="en-US"/>
        </w:rPr>
        <w:t xml:space="preserve"> от границ зданий, строений и сооружений по их периметру;</w:t>
      </w:r>
    </w:p>
    <w:p w:rsidR="002738F6" w:rsidRPr="00D7224B" w:rsidRDefault="002738F6" w:rsidP="00356637">
      <w:pPr>
        <w:pStyle w:val="ConsPlusNormal"/>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 объектов социального назначения, находящихся на земельном участке, </w:t>
      </w:r>
      <w:proofErr w:type="gramStart"/>
      <w:r w:rsidRPr="00D7224B">
        <w:rPr>
          <w:rFonts w:ascii="Times New Roman" w:hAnsi="Times New Roman" w:cs="Times New Roman"/>
          <w:bCs/>
          <w:sz w:val="24"/>
          <w:szCs w:val="24"/>
          <w:lang w:eastAsia="en-US"/>
        </w:rPr>
        <w:t>сведения</w:t>
      </w:r>
      <w:proofErr w:type="gramEnd"/>
      <w:r w:rsidRPr="00D722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7224B">
          <w:rPr>
            <w:rFonts w:ascii="Times New Roman" w:hAnsi="Times New Roman" w:cs="Times New Roman"/>
            <w:bCs/>
            <w:sz w:val="24"/>
            <w:szCs w:val="24"/>
            <w:lang w:eastAsia="en-US"/>
          </w:rPr>
          <w:t>10 метров</w:t>
        </w:r>
      </w:smartTag>
      <w:r w:rsidRPr="00D722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7224B">
          <w:rPr>
            <w:rFonts w:ascii="Times New Roman" w:hAnsi="Times New Roman" w:cs="Times New Roman"/>
            <w:bCs/>
            <w:sz w:val="24"/>
            <w:szCs w:val="24"/>
            <w:lang w:eastAsia="en-US"/>
          </w:rPr>
          <w:t>15 метров</w:t>
        </w:r>
      </w:smartTag>
      <w:r w:rsidRPr="00D7224B">
        <w:rPr>
          <w:rFonts w:ascii="Times New Roman" w:hAnsi="Times New Roman" w:cs="Times New Roman"/>
          <w:bCs/>
          <w:sz w:val="24"/>
          <w:szCs w:val="24"/>
          <w:lang w:eastAsia="en-US"/>
        </w:rPr>
        <w:t xml:space="preserve"> от границ зданий, строений и сооружений по их периметру;</w:t>
      </w:r>
    </w:p>
    <w:p w:rsidR="002738F6" w:rsidRPr="00D7224B" w:rsidRDefault="002738F6" w:rsidP="00356637">
      <w:pPr>
        <w:pStyle w:val="ConsPlusNormal"/>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D7224B">
          <w:rPr>
            <w:rFonts w:ascii="Times New Roman" w:hAnsi="Times New Roman" w:cs="Times New Roman"/>
            <w:bCs/>
            <w:sz w:val="24"/>
            <w:szCs w:val="24"/>
            <w:lang w:eastAsia="en-US"/>
          </w:rPr>
          <w:t>5 метров</w:t>
        </w:r>
      </w:smartTag>
      <w:r w:rsidRPr="00D7224B">
        <w:rPr>
          <w:rFonts w:ascii="Times New Roman" w:hAnsi="Times New Roman" w:cs="Times New Roman"/>
          <w:bCs/>
          <w:sz w:val="24"/>
          <w:szCs w:val="24"/>
          <w:lang w:eastAsia="en-US"/>
        </w:rPr>
        <w:t xml:space="preserve"> от границ земельного участка по его периметру;</w:t>
      </w:r>
    </w:p>
    <w:p w:rsidR="002738F6" w:rsidRPr="00D7224B" w:rsidRDefault="002738F6" w:rsidP="00356637">
      <w:pPr>
        <w:pStyle w:val="ConsPlusNormal"/>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 земельных участков, строительных площадок, </w:t>
      </w:r>
      <w:proofErr w:type="gramStart"/>
      <w:r w:rsidRPr="00D7224B">
        <w:rPr>
          <w:rFonts w:ascii="Times New Roman" w:hAnsi="Times New Roman" w:cs="Times New Roman"/>
          <w:bCs/>
          <w:sz w:val="24"/>
          <w:szCs w:val="24"/>
          <w:lang w:eastAsia="en-US"/>
        </w:rPr>
        <w:t>сведения</w:t>
      </w:r>
      <w:proofErr w:type="gramEnd"/>
      <w:r w:rsidRPr="00D7224B">
        <w:rPr>
          <w:rFonts w:ascii="Times New Roman" w:hAnsi="Times New Roman" w:cs="Times New Roman"/>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7224B">
          <w:rPr>
            <w:rFonts w:ascii="Times New Roman" w:hAnsi="Times New Roman" w:cs="Times New Roman"/>
            <w:bCs/>
            <w:sz w:val="24"/>
            <w:szCs w:val="24"/>
            <w:lang w:eastAsia="en-US"/>
          </w:rPr>
          <w:t>10 метров</w:t>
        </w:r>
      </w:smartTag>
      <w:r w:rsidRPr="00D7224B">
        <w:rPr>
          <w:rFonts w:ascii="Times New Roman" w:hAnsi="Times New Roman" w:cs="Times New Roman"/>
          <w:bCs/>
          <w:sz w:val="24"/>
          <w:szCs w:val="24"/>
          <w:lang w:eastAsia="en-US"/>
        </w:rPr>
        <w:t xml:space="preserve"> от границ земельного участка по его периметру.</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1.7. </w:t>
      </w:r>
      <w:proofErr w:type="gramStart"/>
      <w:r w:rsidRPr="00D7224B">
        <w:rPr>
          <w:rFonts w:ascii="Times New Roman" w:hAnsi="Times New Roman" w:cs="Times New Roman"/>
          <w:bCs/>
          <w:sz w:val="24"/>
          <w:szCs w:val="24"/>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highlight w:val="green"/>
          <w:lang w:eastAsia="en-US"/>
        </w:rPr>
      </w:pPr>
    </w:p>
    <w:p w:rsidR="002738F6" w:rsidRPr="00D7224B" w:rsidRDefault="00277A30"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1,</w:t>
      </w:r>
      <w:r w:rsidR="002738F6" w:rsidRPr="00D7224B">
        <w:rPr>
          <w:rFonts w:ascii="Times New Roman" w:hAnsi="Times New Roman" w:cs="Times New Roman"/>
          <w:bCs/>
          <w:sz w:val="24"/>
          <w:szCs w:val="24"/>
          <w:lang w:eastAsia="en-US"/>
        </w:rPr>
        <w:t xml:space="preserve">9. </w:t>
      </w:r>
      <w:r w:rsidR="002738F6" w:rsidRPr="00D7224B">
        <w:rPr>
          <w:rFonts w:ascii="Times New Roman" w:hAnsi="Times New Roman" w:cs="Times New Roman"/>
          <w:iCs/>
          <w:sz w:val="24"/>
          <w:szCs w:val="24"/>
          <w:lang w:eastAsia="en-US"/>
        </w:rPr>
        <w:t xml:space="preserve">Подготовка описаний границ прилегающих территорий осуществляется </w:t>
      </w:r>
      <w:r w:rsidR="002B2C9E" w:rsidRPr="00D7224B">
        <w:rPr>
          <w:rFonts w:ascii="Times New Roman" w:hAnsi="Times New Roman" w:cs="Times New Roman"/>
          <w:iCs/>
          <w:sz w:val="24"/>
          <w:szCs w:val="24"/>
          <w:lang w:eastAsia="en-US"/>
        </w:rPr>
        <w:t xml:space="preserve">Администрация Галанинского сельсовета </w:t>
      </w:r>
      <w:r w:rsidR="002738F6" w:rsidRPr="00D7224B">
        <w:rPr>
          <w:rFonts w:ascii="Times New Roman" w:hAnsi="Times New Roman" w:cs="Times New Roman"/>
          <w:bCs/>
          <w:sz w:val="24"/>
          <w:szCs w:val="24"/>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При подготовке описания границ прилегающей территории учитываются материалы и сведения: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утвержденных документов территориального планирования;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правил землепользования и застройки;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проектов планировки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землеустроительной документации;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положения об особо охраняемой природной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о зонах с особыми условиями использования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о земельных участках общего пользования и территориях общего пользования, красных линиях;</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о местоположении границ прилегающих земельных участков;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о местоположении зданий, сооружений (в том числе размещение которых предусмотрено государственными программами Российской Федерации, </w:t>
      </w:r>
      <w:r w:rsidRPr="00D7224B">
        <w:rPr>
          <w:rFonts w:ascii="Times New Roman" w:hAnsi="Times New Roman" w:cs="Times New Roman"/>
          <w:bCs/>
          <w:sz w:val="24"/>
          <w:szCs w:val="24"/>
          <w:lang w:eastAsia="en-US"/>
        </w:rPr>
        <w:lastRenderedPageBreak/>
        <w:t>государственными программами Красноярского края, адресными инвестиционными программами), объектов незавершенного строительства.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Подготовка описания границ прилегающей территории осуществляется с использованием технологических и программных средств.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В текстовой части описания границ прилегающей территории приводятся: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proofErr w:type="gramStart"/>
      <w:r w:rsidRPr="00D7224B">
        <w:rPr>
          <w:rFonts w:ascii="Times New Roman" w:hAnsi="Times New Roman" w:cs="Times New Roman"/>
          <w:bCs/>
          <w:sz w:val="24"/>
          <w:szCs w:val="24"/>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proofErr w:type="gramStart"/>
      <w:r w:rsidRPr="00D7224B">
        <w:rPr>
          <w:rFonts w:ascii="Times New Roman" w:hAnsi="Times New Roman" w:cs="Times New Roman"/>
          <w:bCs/>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4) изображение границ прилегающей территории, условные обозначения, примененные при подготовке изображения;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lang w:eastAsia="en-US"/>
        </w:rPr>
      </w:pPr>
    </w:p>
    <w:p w:rsidR="002738F6" w:rsidRPr="00D7224B" w:rsidRDefault="002738F6" w:rsidP="00356637">
      <w:pPr>
        <w:pStyle w:val="ConsPlusNormal"/>
        <w:jc w:val="center"/>
        <w:rPr>
          <w:rFonts w:ascii="Times New Roman" w:hAnsi="Times New Roman" w:cs="Times New Roman"/>
          <w:b/>
          <w:sz w:val="24"/>
          <w:szCs w:val="24"/>
        </w:rPr>
      </w:pPr>
      <w:r w:rsidRPr="00D7224B">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738F6" w:rsidRPr="00D7224B" w:rsidRDefault="002738F6" w:rsidP="00356637">
      <w:pPr>
        <w:pStyle w:val="ConsPlusNormal"/>
        <w:jc w:val="both"/>
        <w:rPr>
          <w:rFonts w:ascii="Times New Roman" w:hAnsi="Times New Roman" w:cs="Times New Roman"/>
          <w:sz w:val="24"/>
          <w:szCs w:val="24"/>
          <w:lang w:eastAsia="en-US"/>
        </w:rPr>
      </w:pPr>
    </w:p>
    <w:p w:rsidR="002738F6" w:rsidRPr="00D7224B" w:rsidRDefault="002738F6" w:rsidP="00356637">
      <w:pPr>
        <w:pStyle w:val="ConsPlusNormal"/>
        <w:jc w:val="center"/>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2.1. Благоустройство территорий общественного назначения</w:t>
      </w:r>
    </w:p>
    <w:p w:rsidR="002738F6" w:rsidRPr="00D7224B" w:rsidRDefault="002738F6" w:rsidP="00356637">
      <w:pPr>
        <w:pStyle w:val="ConsPlusNormal"/>
        <w:jc w:val="center"/>
        <w:rPr>
          <w:rFonts w:ascii="Times New Roman" w:hAnsi="Times New Roman" w:cs="Times New Roman"/>
          <w:sz w:val="24"/>
          <w:szCs w:val="24"/>
          <w:lang w:eastAsia="en-US"/>
        </w:rPr>
      </w:pP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D7224B">
        <w:rPr>
          <w:rFonts w:ascii="Times New Roman" w:hAnsi="Times New Roman" w:cs="Times New Roman"/>
          <w:sz w:val="24"/>
          <w:szCs w:val="24"/>
          <w:lang w:eastAsia="en-US"/>
        </w:rPr>
        <w:t>предпроектных</w:t>
      </w:r>
      <w:proofErr w:type="spellEnd"/>
      <w:r w:rsidRPr="00D7224B">
        <w:rPr>
          <w:rFonts w:ascii="Times New Roman" w:hAnsi="Times New Roman" w:cs="Times New Roman"/>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2.1.2. Перечень конструктивных элементов внешнего благоустройства на территории общественных пространств </w:t>
      </w:r>
      <w:r w:rsidR="00D34C3C" w:rsidRPr="00D7224B">
        <w:rPr>
          <w:rFonts w:ascii="Times New Roman" w:hAnsi="Times New Roman" w:cs="Times New Roman"/>
          <w:sz w:val="24"/>
          <w:szCs w:val="24"/>
          <w:lang w:eastAsia="en-US"/>
        </w:rPr>
        <w:t>Галанинского сельсовета</w:t>
      </w:r>
      <w:r w:rsidRPr="00D7224B">
        <w:rPr>
          <w:rFonts w:ascii="Times New Roman" w:hAnsi="Times New Roman" w:cs="Times New Roman"/>
          <w:sz w:val="24"/>
          <w:szCs w:val="24"/>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D7224B">
        <w:rPr>
          <w:rFonts w:ascii="Times New Roman" w:hAnsi="Times New Roman" w:cs="Times New Roman"/>
          <w:sz w:val="24"/>
          <w:szCs w:val="24"/>
          <w:lang w:eastAsia="en-US"/>
        </w:rPr>
        <w:lastRenderedPageBreak/>
        <w:t>оборудование архитектурно-декоративного освещения, носители информации, элементы защиты участков озеленения.</w:t>
      </w:r>
    </w:p>
    <w:p w:rsidR="002738F6" w:rsidRPr="00D7224B" w:rsidRDefault="002738F6" w:rsidP="00356637">
      <w:pPr>
        <w:autoSpaceDE w:val="0"/>
        <w:autoSpaceDN w:val="0"/>
        <w:adjustRightInd w:val="0"/>
        <w:spacing w:after="0" w:line="240" w:lineRule="auto"/>
        <w:ind w:firstLine="720"/>
        <w:jc w:val="center"/>
        <w:rPr>
          <w:rFonts w:ascii="Times New Roman" w:hAnsi="Times New Roman" w:cs="Times New Roman"/>
          <w:sz w:val="24"/>
          <w:szCs w:val="24"/>
          <w:lang w:eastAsia="en-US"/>
        </w:rPr>
      </w:pPr>
      <w:r w:rsidRPr="00D7224B">
        <w:rPr>
          <w:rFonts w:ascii="Times New Roman" w:hAnsi="Times New Roman" w:cs="Times New Roman"/>
          <w:b/>
          <w:sz w:val="24"/>
          <w:szCs w:val="24"/>
          <w:lang w:eastAsia="en-US"/>
        </w:rPr>
        <w:t>2.2. Благоустройство территорий жилого назначения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твердые виды покрытия;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элементы сопряжения поверхностей;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урны;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малые контейнеры для мусора;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осветительное оборудование;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 носители информации. </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2.2.3.Безопасность общественных пространств на территориях жилого назначения обеспечивается их </w:t>
      </w:r>
      <w:proofErr w:type="spellStart"/>
      <w:r w:rsidRPr="00D7224B">
        <w:rPr>
          <w:rFonts w:ascii="Times New Roman" w:hAnsi="Times New Roman" w:cs="Times New Roman"/>
          <w:sz w:val="24"/>
          <w:szCs w:val="24"/>
          <w:lang w:eastAsia="en-US"/>
        </w:rPr>
        <w:t>просматриваемостью</w:t>
      </w:r>
      <w:proofErr w:type="spellEnd"/>
      <w:r w:rsidRPr="00D7224B">
        <w:rPr>
          <w:rFonts w:ascii="Times New Roman" w:hAnsi="Times New Roman" w:cs="Times New Roman"/>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
          <w:sz w:val="24"/>
          <w:szCs w:val="24"/>
          <w:lang w:eastAsia="en-US"/>
        </w:rPr>
      </w:pPr>
    </w:p>
    <w:p w:rsidR="002738F6" w:rsidRPr="00D7224B" w:rsidRDefault="002738F6" w:rsidP="00356637">
      <w:pPr>
        <w:autoSpaceDE w:val="0"/>
        <w:autoSpaceDN w:val="0"/>
        <w:adjustRightInd w:val="0"/>
        <w:spacing w:after="0" w:line="240" w:lineRule="auto"/>
        <w:ind w:firstLine="720"/>
        <w:jc w:val="center"/>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2.3.Благоустройство территорий рекреационного назначения</w:t>
      </w:r>
    </w:p>
    <w:p w:rsidR="002738F6" w:rsidRPr="00D7224B" w:rsidRDefault="002738F6" w:rsidP="00356637">
      <w:pPr>
        <w:pStyle w:val="ConsPlusNormal"/>
        <w:jc w:val="both"/>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2.3.2. Благоустройство памятников садово-паркового искусства, истории и архитектуры</w:t>
      </w:r>
      <w:r w:rsidR="005318A0" w:rsidRPr="00D7224B">
        <w:rPr>
          <w:rFonts w:ascii="Times New Roman" w:hAnsi="Times New Roman" w:cs="Times New Roman"/>
          <w:sz w:val="24"/>
          <w:szCs w:val="24"/>
          <w:lang w:eastAsia="en-US"/>
        </w:rPr>
        <w:t xml:space="preserve"> </w:t>
      </w:r>
      <w:r w:rsidRPr="00D7224B">
        <w:rPr>
          <w:rFonts w:ascii="Times New Roman" w:hAnsi="Times New Roman" w:cs="Times New Roman"/>
          <w:sz w:val="24"/>
          <w:szCs w:val="24"/>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2.3.3. Перечень элементов благоустройства на территориях рекреационного назначения включает: </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твердые виды покрытия дорожек в виде плиточного мощения;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элементы сопряжения поверхностей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озеленение;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скамьи;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урны;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уличное техническое оборудование;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осветительное оборудование.</w:t>
      </w:r>
    </w:p>
    <w:p w:rsidR="002738F6" w:rsidRPr="00D7224B" w:rsidRDefault="002738F6" w:rsidP="00356637">
      <w:pPr>
        <w:pStyle w:val="ConsPlusNormal"/>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2.4. Благоустройство территорий</w:t>
      </w:r>
    </w:p>
    <w:p w:rsidR="002738F6" w:rsidRPr="00D7224B" w:rsidRDefault="002738F6" w:rsidP="00356637">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 xml:space="preserve"> транспортной и инженерной инфраструктуры</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color w:val="FF0000"/>
          <w:sz w:val="24"/>
          <w:szCs w:val="24"/>
          <w:lang w:eastAsia="en-US"/>
        </w:rPr>
      </w:pP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2.4.2. Перечень элементов благоустройства на территории улиц и дорог включает: </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твердые виды покрытия дорожного полотна и тротуаров;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элементы сопряжения поверхностей;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озеленение вдоль улиц и дорог;</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ограждения опасных мест;</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осветительное оборудование;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носители информации дорожного движения (дорожные знаки, разметка, светофорные устройства).</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sz w:val="24"/>
          <w:szCs w:val="24"/>
          <w:lang w:eastAsia="en-US"/>
        </w:rPr>
      </w:pPr>
    </w:p>
    <w:p w:rsidR="002738F6" w:rsidRPr="00D7224B" w:rsidRDefault="002738F6" w:rsidP="00356637">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2.5. Оформление муниципального образования и информация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p>
    <w:p w:rsidR="002738F6" w:rsidRPr="00D7224B" w:rsidRDefault="002738F6" w:rsidP="00356637">
      <w:pPr>
        <w:autoSpaceDE w:val="0"/>
        <w:autoSpaceDN w:val="0"/>
        <w:adjustRightInd w:val="0"/>
        <w:spacing w:after="0" w:line="240" w:lineRule="auto"/>
        <w:ind w:firstLine="720"/>
        <w:rPr>
          <w:rFonts w:ascii="Times New Roman" w:hAnsi="Times New Roman" w:cs="Times New Roman"/>
          <w:i/>
          <w:sz w:val="24"/>
          <w:szCs w:val="24"/>
          <w:lang w:eastAsia="en-US"/>
        </w:rPr>
      </w:pPr>
      <w:r w:rsidRPr="00D7224B">
        <w:rPr>
          <w:rFonts w:ascii="Times New Roman" w:hAnsi="Times New Roman" w:cs="Times New Roman"/>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roofErr w:type="gramStart"/>
      <w:r w:rsidRPr="00D7224B">
        <w:rPr>
          <w:rFonts w:ascii="Times New Roman" w:hAnsi="Times New Roman" w:cs="Times New Roman"/>
          <w:sz w:val="24"/>
          <w:szCs w:val="24"/>
          <w:lang w:eastAsia="en-US"/>
        </w:rPr>
        <w:t xml:space="preserve"> </w:t>
      </w:r>
      <w:r w:rsidRPr="00D7224B">
        <w:rPr>
          <w:rFonts w:ascii="Times New Roman" w:hAnsi="Times New Roman" w:cs="Times New Roman"/>
          <w:i/>
          <w:sz w:val="24"/>
          <w:szCs w:val="24"/>
          <w:lang w:eastAsia="en-US"/>
        </w:rPr>
        <w:t>.</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2.5.2. Владелец</w:t>
      </w:r>
      <w:r w:rsidR="00536E3E" w:rsidRPr="00D7224B">
        <w:rPr>
          <w:rFonts w:ascii="Times New Roman" w:hAnsi="Times New Roman" w:cs="Times New Roman"/>
          <w:sz w:val="24"/>
          <w:szCs w:val="24"/>
          <w:lang w:eastAsia="en-US"/>
        </w:rPr>
        <w:t xml:space="preserve"> </w:t>
      </w:r>
      <w:r w:rsidRPr="00D7224B">
        <w:rPr>
          <w:rFonts w:ascii="Times New Roman" w:hAnsi="Times New Roman" w:cs="Times New Roman"/>
          <w:sz w:val="24"/>
          <w:szCs w:val="24"/>
          <w:lang w:eastAsia="en-US"/>
        </w:rPr>
        <w:t xml:space="preserve">рекламной конструкции оборудованной световыми элементами, обеспечивает замену перегоревших </w:t>
      </w:r>
      <w:proofErr w:type="spellStart"/>
      <w:proofErr w:type="gramStart"/>
      <w:r w:rsidRPr="00D7224B">
        <w:rPr>
          <w:rFonts w:ascii="Times New Roman" w:hAnsi="Times New Roman" w:cs="Times New Roman"/>
          <w:sz w:val="24"/>
          <w:szCs w:val="24"/>
          <w:lang w:eastAsia="en-US"/>
        </w:rPr>
        <w:t>газо</w:t>
      </w:r>
      <w:proofErr w:type="spellEnd"/>
      <w:r w:rsidR="00D569BE" w:rsidRPr="00D7224B">
        <w:rPr>
          <w:rFonts w:ascii="Times New Roman" w:hAnsi="Times New Roman" w:cs="Times New Roman"/>
          <w:sz w:val="24"/>
          <w:szCs w:val="24"/>
          <w:lang w:eastAsia="en-US"/>
        </w:rPr>
        <w:t xml:space="preserve"> </w:t>
      </w:r>
      <w:r w:rsidRPr="00D7224B">
        <w:rPr>
          <w:rFonts w:ascii="Times New Roman" w:hAnsi="Times New Roman" w:cs="Times New Roman"/>
          <w:sz w:val="24"/>
          <w:szCs w:val="24"/>
          <w:lang w:eastAsia="en-US"/>
        </w:rPr>
        <w:t>световых</w:t>
      </w:r>
      <w:bookmarkStart w:id="1" w:name="_GoBack"/>
      <w:bookmarkEnd w:id="1"/>
      <w:proofErr w:type="gramEnd"/>
      <w:r w:rsidR="00D569BE" w:rsidRPr="00D7224B">
        <w:rPr>
          <w:rFonts w:ascii="Times New Roman" w:hAnsi="Times New Roman" w:cs="Times New Roman"/>
          <w:sz w:val="24"/>
          <w:szCs w:val="24"/>
          <w:lang w:eastAsia="en-US"/>
        </w:rPr>
        <w:t xml:space="preserve"> </w:t>
      </w:r>
      <w:r w:rsidRPr="00D7224B">
        <w:rPr>
          <w:rFonts w:ascii="Times New Roman" w:hAnsi="Times New Roman" w:cs="Times New Roman"/>
          <w:sz w:val="24"/>
          <w:szCs w:val="24"/>
          <w:lang w:eastAsia="en-US"/>
        </w:rPr>
        <w:t>трубок,  электроламп и (или) иных световых элементов вышедших из строя в течение</w:t>
      </w:r>
      <w:r w:rsidR="00D569BE" w:rsidRPr="00D7224B">
        <w:rPr>
          <w:rFonts w:ascii="Times New Roman" w:hAnsi="Times New Roman" w:cs="Times New Roman"/>
          <w:sz w:val="24"/>
          <w:szCs w:val="24"/>
          <w:lang w:eastAsia="en-US"/>
        </w:rPr>
        <w:t xml:space="preserve"> 3</w:t>
      </w:r>
      <w:r w:rsidRPr="00D7224B">
        <w:rPr>
          <w:rFonts w:ascii="Times New Roman" w:hAnsi="Times New Roman" w:cs="Times New Roman"/>
          <w:sz w:val="24"/>
          <w:szCs w:val="24"/>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trike/>
          <w:sz w:val="24"/>
          <w:szCs w:val="24"/>
          <w:lang w:eastAsia="en-US"/>
        </w:rPr>
      </w:pPr>
      <w:r w:rsidRPr="00D7224B">
        <w:rPr>
          <w:rFonts w:ascii="Times New Roman" w:hAnsi="Times New Roman" w:cs="Times New Roman"/>
          <w:sz w:val="24"/>
          <w:szCs w:val="24"/>
          <w:lang w:eastAsia="en-US"/>
        </w:rPr>
        <w:t>2.5.3. Осуществление расклейки газет, афиш, плакатов, объявлений и реклам разрешается только на информационных</w:t>
      </w:r>
      <w:r w:rsidR="00D569BE" w:rsidRPr="00D7224B">
        <w:rPr>
          <w:rFonts w:ascii="Times New Roman" w:hAnsi="Times New Roman" w:cs="Times New Roman"/>
          <w:sz w:val="24"/>
          <w:szCs w:val="24"/>
          <w:lang w:eastAsia="en-US"/>
        </w:rPr>
        <w:t xml:space="preserve"> </w:t>
      </w:r>
      <w:r w:rsidRPr="00D7224B">
        <w:rPr>
          <w:rFonts w:ascii="Times New Roman" w:hAnsi="Times New Roman" w:cs="Times New Roman"/>
          <w:sz w:val="24"/>
          <w:szCs w:val="24"/>
          <w:lang w:eastAsia="en-US"/>
        </w:rPr>
        <w:t xml:space="preserve">стендах. </w:t>
      </w:r>
    </w:p>
    <w:p w:rsidR="002738F6" w:rsidRPr="00D7224B" w:rsidRDefault="002738F6" w:rsidP="00356637">
      <w:pPr>
        <w:pStyle w:val="ConsPlusNormal"/>
        <w:jc w:val="both"/>
        <w:rPr>
          <w:rFonts w:ascii="Times New Roman" w:hAnsi="Times New Roman" w:cs="Times New Roman"/>
          <w:color w:val="7030A0"/>
          <w:sz w:val="24"/>
          <w:szCs w:val="24"/>
        </w:rPr>
      </w:pPr>
    </w:p>
    <w:p w:rsidR="002738F6" w:rsidRPr="00D7224B" w:rsidRDefault="002738F6" w:rsidP="00356637">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D7224B">
        <w:rPr>
          <w:rFonts w:ascii="Times New Roman" w:hAnsi="Times New Roman" w:cs="Times New Roman"/>
          <w:b/>
          <w:sz w:val="24"/>
          <w:szCs w:val="24"/>
          <w:lang w:eastAsia="en-US"/>
        </w:rPr>
        <w:t>2.6. Общие требования к</w:t>
      </w:r>
      <w:r w:rsidR="00D569BE" w:rsidRPr="00D7224B">
        <w:rPr>
          <w:rFonts w:ascii="Times New Roman" w:hAnsi="Times New Roman" w:cs="Times New Roman"/>
          <w:b/>
          <w:sz w:val="24"/>
          <w:szCs w:val="24"/>
          <w:lang w:eastAsia="en-US"/>
        </w:rPr>
        <w:t xml:space="preserve"> </w:t>
      </w:r>
      <w:r w:rsidRPr="00D7224B">
        <w:rPr>
          <w:rFonts w:ascii="Times New Roman" w:hAnsi="Times New Roman" w:cs="Times New Roman"/>
          <w:b/>
          <w:sz w:val="24"/>
          <w:szCs w:val="24"/>
          <w:lang w:eastAsia="en-US"/>
        </w:rPr>
        <w:t>отдельным объектам благоустройства и их элементам.</w:t>
      </w: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2.6.1. Ограждения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2.6.1.1. При установке ограждений должны быть учтены: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1) прочность, обеспечивающая защиту пешеходов от наезда автомобилей;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 модульность, позволяющую создавать конструкции любой формы;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3) наличие светоотражающих элементов в местах возможного наезда автомобиля;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4) расположение ограды не далее </w:t>
      </w:r>
      <w:smartTag w:uri="urn:schemas-microsoft-com:office:smarttags" w:element="metricconverter">
        <w:smartTagPr>
          <w:attr w:name="ProductID" w:val="10 см"/>
        </w:smartTagPr>
        <w:r w:rsidRPr="00D7224B">
          <w:rPr>
            <w:rFonts w:ascii="Times New Roman" w:hAnsi="Times New Roman" w:cs="Times New Roman"/>
            <w:sz w:val="24"/>
            <w:szCs w:val="24"/>
          </w:rPr>
          <w:t>10 см</w:t>
        </w:r>
      </w:smartTag>
      <w:r w:rsidRPr="00D7224B">
        <w:rPr>
          <w:rFonts w:ascii="Times New Roman" w:hAnsi="Times New Roman" w:cs="Times New Roman"/>
          <w:sz w:val="24"/>
          <w:szCs w:val="24"/>
        </w:rPr>
        <w:t xml:space="preserve"> от края газона;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
          <w:sz w:val="24"/>
          <w:szCs w:val="24"/>
        </w:rPr>
      </w:pPr>
      <w:r w:rsidRPr="00D7224B">
        <w:rPr>
          <w:rFonts w:ascii="Times New Roman" w:hAnsi="Times New Roman" w:cs="Times New Roman"/>
          <w:b/>
          <w:sz w:val="24"/>
          <w:szCs w:val="24"/>
        </w:rPr>
        <w:t>2.6.2. Водные устройства.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
          <w:sz w:val="24"/>
          <w:szCs w:val="24"/>
        </w:rPr>
      </w:pPr>
      <w:r w:rsidRPr="00D7224B">
        <w:rPr>
          <w:rFonts w:ascii="Times New Roman" w:hAnsi="Times New Roman" w:cs="Times New Roman"/>
          <w:b/>
          <w:sz w:val="24"/>
          <w:szCs w:val="24"/>
        </w:rPr>
        <w:t>2.6.3. Уличное коммунально-бытовое оборудование.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2.6.3.3. Требования к установке урн:</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1) высота не должна превышать</w:t>
      </w:r>
      <w:smartTag w:uri="urn:schemas-microsoft-com:office:smarttags" w:element="metricconverter">
        <w:smartTagPr>
          <w:attr w:name="ProductID" w:val="100 см"/>
        </w:smartTagPr>
        <w:r w:rsidRPr="00D7224B">
          <w:rPr>
            <w:rFonts w:ascii="Times New Roman" w:hAnsi="Times New Roman" w:cs="Times New Roman"/>
            <w:sz w:val="24"/>
            <w:szCs w:val="24"/>
          </w:rPr>
          <w:t>100 см</w:t>
        </w:r>
      </w:smartTag>
      <w:r w:rsidRPr="00D7224B">
        <w:rPr>
          <w:rFonts w:ascii="Times New Roman" w:hAnsi="Times New Roman" w:cs="Times New Roman"/>
          <w:sz w:val="24"/>
          <w:szCs w:val="24"/>
        </w:rPr>
        <w:t>;</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 наличие рельефного </w:t>
      </w:r>
      <w:proofErr w:type="spellStart"/>
      <w:r w:rsidRPr="00D7224B">
        <w:rPr>
          <w:rFonts w:ascii="Times New Roman" w:hAnsi="Times New Roman" w:cs="Times New Roman"/>
          <w:sz w:val="24"/>
          <w:szCs w:val="24"/>
        </w:rPr>
        <w:t>текстурирования</w:t>
      </w:r>
      <w:proofErr w:type="spellEnd"/>
      <w:r w:rsidRPr="00D7224B">
        <w:rPr>
          <w:rFonts w:ascii="Times New Roman" w:hAnsi="Times New Roman" w:cs="Times New Roman"/>
          <w:sz w:val="24"/>
          <w:szCs w:val="24"/>
        </w:rPr>
        <w:t xml:space="preserve"> или перфорирования для защиты от графического вандализма;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3) защита от попадания дождя и снега</w:t>
      </w:r>
      <w:r w:rsidR="00D569BE" w:rsidRPr="00D7224B">
        <w:rPr>
          <w:rFonts w:ascii="Times New Roman" w:hAnsi="Times New Roman" w:cs="Times New Roman"/>
          <w:sz w:val="24"/>
          <w:szCs w:val="24"/>
        </w:rPr>
        <w:t xml:space="preserve"> </w:t>
      </w:r>
      <w:r w:rsidRPr="00D7224B">
        <w:rPr>
          <w:rFonts w:ascii="Times New Roman" w:hAnsi="Times New Roman" w:cs="Times New Roman"/>
          <w:sz w:val="24"/>
          <w:szCs w:val="24"/>
        </w:rPr>
        <w:t>внутрь</w:t>
      </w:r>
      <w:proofErr w:type="gramStart"/>
      <w:r w:rsidRPr="00D7224B">
        <w:rPr>
          <w:rFonts w:ascii="Times New Roman" w:hAnsi="Times New Roman" w:cs="Times New Roman"/>
          <w:sz w:val="24"/>
          <w:szCs w:val="24"/>
        </w:rPr>
        <w:t xml:space="preserve"> ;</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4) использование и аккурат</w:t>
      </w:r>
      <w:r w:rsidR="002173C1">
        <w:rPr>
          <w:rFonts w:ascii="Times New Roman" w:hAnsi="Times New Roman" w:cs="Times New Roman"/>
          <w:sz w:val="24"/>
          <w:szCs w:val="24"/>
        </w:rPr>
        <w:t>н</w:t>
      </w:r>
      <w:r w:rsidRPr="00D7224B">
        <w:rPr>
          <w:rFonts w:ascii="Times New Roman" w:hAnsi="Times New Roman" w:cs="Times New Roman"/>
          <w:sz w:val="24"/>
          <w:szCs w:val="24"/>
        </w:rPr>
        <w:t>ое расположение вставных ведер и мусорных мешков.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
          <w:sz w:val="24"/>
          <w:szCs w:val="24"/>
        </w:rPr>
      </w:pPr>
      <w:r w:rsidRPr="00D7224B">
        <w:rPr>
          <w:rFonts w:ascii="Times New Roman" w:hAnsi="Times New Roman" w:cs="Times New Roman"/>
          <w:b/>
          <w:sz w:val="24"/>
          <w:szCs w:val="24"/>
        </w:rPr>
        <w:t>2.6.4. Осветительное оборудование.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2.6.4.1. В рамках </w:t>
      </w:r>
      <w:proofErr w:type="gramStart"/>
      <w:r w:rsidRPr="00D7224B">
        <w:rPr>
          <w:rFonts w:ascii="Times New Roman" w:hAnsi="Times New Roman" w:cs="Times New Roman"/>
          <w:sz w:val="24"/>
          <w:szCs w:val="24"/>
        </w:rPr>
        <w:t xml:space="preserve">решения задачи обеспечения качества </w:t>
      </w:r>
      <w:r w:rsidR="00D569BE" w:rsidRPr="00D7224B">
        <w:rPr>
          <w:rFonts w:ascii="Times New Roman" w:hAnsi="Times New Roman" w:cs="Times New Roman"/>
          <w:sz w:val="24"/>
          <w:szCs w:val="24"/>
        </w:rPr>
        <w:t xml:space="preserve">сельской </w:t>
      </w:r>
      <w:r w:rsidRPr="00D7224B">
        <w:rPr>
          <w:rFonts w:ascii="Times New Roman" w:hAnsi="Times New Roman" w:cs="Times New Roman"/>
          <w:sz w:val="24"/>
          <w:szCs w:val="24"/>
        </w:rPr>
        <w:t>среды</w:t>
      </w:r>
      <w:proofErr w:type="gramEnd"/>
      <w:r w:rsidRPr="00D7224B">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w:t>
      </w:r>
      <w:r w:rsidRPr="00D7224B">
        <w:rPr>
          <w:rFonts w:ascii="Times New Roman" w:hAnsi="Times New Roman" w:cs="Times New Roman"/>
          <w:sz w:val="24"/>
          <w:szCs w:val="24"/>
        </w:rPr>
        <w:lastRenderedPageBreak/>
        <w:t>создания привлекательных и безопасных пешеходных маршрутов, а также обеспечение комфортной среды для общения в местах притяжения людей.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2.6.4.2. При проектировании функционального, архитектурного освещения, световой информации необходимо обеспечивать:</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1) экономичность и </w:t>
      </w:r>
      <w:proofErr w:type="spellStart"/>
      <w:r w:rsidRPr="00D7224B">
        <w:rPr>
          <w:rFonts w:ascii="Times New Roman" w:hAnsi="Times New Roman" w:cs="Times New Roman"/>
          <w:sz w:val="24"/>
          <w:szCs w:val="24"/>
        </w:rPr>
        <w:t>энерго</w:t>
      </w:r>
      <w:proofErr w:type="spellEnd"/>
      <w:r w:rsidR="00D569BE" w:rsidRPr="00D7224B">
        <w:rPr>
          <w:rFonts w:ascii="Times New Roman" w:hAnsi="Times New Roman" w:cs="Times New Roman"/>
          <w:sz w:val="24"/>
          <w:szCs w:val="24"/>
        </w:rPr>
        <w:t xml:space="preserve"> </w:t>
      </w:r>
      <w:r w:rsidRPr="00D7224B">
        <w:rPr>
          <w:rFonts w:ascii="Times New Roman" w:hAnsi="Times New Roman" w:cs="Times New Roman"/>
          <w:sz w:val="24"/>
          <w:szCs w:val="24"/>
        </w:rPr>
        <w:t>эффективность применяемых установок, рациональное распределение и использование электрической энергии;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3) удобство обслуживания и управления при разных режимах работы установок.</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
          <w:sz w:val="24"/>
          <w:szCs w:val="24"/>
        </w:rPr>
      </w:pPr>
      <w:r w:rsidRPr="00D7224B">
        <w:rPr>
          <w:rFonts w:ascii="Times New Roman" w:hAnsi="Times New Roman" w:cs="Times New Roman"/>
          <w:b/>
          <w:sz w:val="24"/>
          <w:szCs w:val="24"/>
        </w:rPr>
        <w:t>2.6.5. Малые архитектурные формы, уличная мебель.</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D7224B">
        <w:rPr>
          <w:rFonts w:ascii="Times New Roman" w:hAnsi="Times New Roman" w:cs="Times New Roman"/>
          <w:sz w:val="24"/>
          <w:szCs w:val="24"/>
        </w:rPr>
        <w:t>При наличии фундамента его части должны быть выполнены не выступающими над поверхностью земли;</w:t>
      </w:r>
      <w:proofErr w:type="gramEnd"/>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2.6.5.2. Для защиты малых архитектурных форм, уличной мебели от вандализма используются: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1) легко очищающиеся и не боящиеся абразивных и растворяющих веществ материалы;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 перфорирование или рельефное </w:t>
      </w:r>
      <w:proofErr w:type="spellStart"/>
      <w:r w:rsidRPr="00D7224B">
        <w:rPr>
          <w:rFonts w:ascii="Times New Roman" w:hAnsi="Times New Roman" w:cs="Times New Roman"/>
          <w:sz w:val="24"/>
          <w:szCs w:val="24"/>
        </w:rPr>
        <w:t>текстурирование</w:t>
      </w:r>
      <w:proofErr w:type="spellEnd"/>
      <w:r w:rsidRPr="00D7224B">
        <w:rPr>
          <w:rFonts w:ascii="Times New Roman" w:hAnsi="Times New Roman" w:cs="Times New Roman"/>
          <w:sz w:val="24"/>
          <w:szCs w:val="24"/>
        </w:rPr>
        <w:t xml:space="preserve"> на плоских поверхностях;</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3) темные тона окраски или материалов;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738F6"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56637" w:rsidRPr="00D7224B" w:rsidRDefault="00356637" w:rsidP="00356637">
      <w:pPr>
        <w:autoSpaceDE w:val="0"/>
        <w:autoSpaceDN w:val="0"/>
        <w:adjustRightInd w:val="0"/>
        <w:spacing w:after="0" w:line="240" w:lineRule="auto"/>
        <w:ind w:firstLine="720"/>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2.6.6. Требования к оформлению и оборудованию зданий и сооружений.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D7224B">
        <w:rPr>
          <w:rFonts w:ascii="Times New Roman" w:hAnsi="Times New Roman" w:cs="Times New Roman"/>
          <w:sz w:val="24"/>
          <w:szCs w:val="24"/>
        </w:rPr>
        <w:t>отмостки</w:t>
      </w:r>
      <w:proofErr w:type="spellEnd"/>
      <w:r w:rsidRPr="00D7224B">
        <w:rPr>
          <w:rFonts w:ascii="Times New Roman" w:hAnsi="Times New Roman" w:cs="Times New Roman"/>
          <w:sz w:val="24"/>
          <w:szCs w:val="24"/>
        </w:rPr>
        <w:t>, домовых знаков, защитных сеток.</w:t>
      </w:r>
    </w:p>
    <w:p w:rsidR="002738F6"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356637" w:rsidRPr="00D7224B" w:rsidRDefault="00356637" w:rsidP="00356637">
      <w:pPr>
        <w:autoSpaceDE w:val="0"/>
        <w:autoSpaceDN w:val="0"/>
        <w:adjustRightInd w:val="0"/>
        <w:spacing w:after="0" w:line="240" w:lineRule="auto"/>
        <w:ind w:firstLine="720"/>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2.6.7. Требования к организации детских площадок.</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D7224B">
        <w:rPr>
          <w:rFonts w:ascii="Times New Roman" w:hAnsi="Times New Roman" w:cs="Times New Roman"/>
          <w:sz w:val="24"/>
          <w:szCs w:val="24"/>
        </w:rPr>
        <w:t>микро-скалодромы</w:t>
      </w:r>
      <w:proofErr w:type="spellEnd"/>
      <w:r w:rsidRPr="00D7224B">
        <w:rPr>
          <w:rFonts w:ascii="Times New Roman" w:hAnsi="Times New Roman" w:cs="Times New Roman"/>
          <w:sz w:val="24"/>
          <w:szCs w:val="24"/>
        </w:rPr>
        <w:t>, велодромы) и оборудование мест для катания на самокатах, роликовых досках и коньках.</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2.6.7.2. Не допускается организация подходов к детским площадкам с проезжей части.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lastRenderedPageBreak/>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38F6" w:rsidRPr="00D7224B" w:rsidRDefault="002738F6" w:rsidP="00356637">
      <w:pPr>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7224B">
          <w:rPr>
            <w:rFonts w:ascii="Times New Roman" w:hAnsi="Times New Roman" w:cs="Times New Roman"/>
            <w:sz w:val="24"/>
            <w:szCs w:val="24"/>
          </w:rPr>
          <w:t>20 м</w:t>
        </w:r>
      </w:smartTag>
      <w:r w:rsidRPr="00D7224B">
        <w:rPr>
          <w:rFonts w:ascii="Times New Roman" w:hAnsi="Times New Roman" w:cs="Times New Roman"/>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7224B">
          <w:rPr>
            <w:rFonts w:ascii="Times New Roman" w:hAnsi="Times New Roman" w:cs="Times New Roman"/>
            <w:sz w:val="24"/>
            <w:szCs w:val="24"/>
          </w:rPr>
          <w:t>50 м</w:t>
        </w:r>
      </w:smartTag>
      <w:r w:rsidRPr="00D7224B">
        <w:rPr>
          <w:rFonts w:ascii="Times New Roman" w:hAnsi="Times New Roman" w:cs="Times New Roman"/>
          <w:sz w:val="24"/>
          <w:szCs w:val="24"/>
        </w:rPr>
        <w:t>.</w:t>
      </w:r>
    </w:p>
    <w:p w:rsidR="002738F6" w:rsidRPr="00D7224B" w:rsidRDefault="002738F6" w:rsidP="00356637">
      <w:pPr>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738F6" w:rsidRPr="00D7224B" w:rsidRDefault="002738F6" w:rsidP="00356637">
      <w:pPr>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Элементы оборудования из древесины не должны иметь на поверхности дефектов обработки (заусенцев, </w:t>
      </w:r>
      <w:proofErr w:type="spellStart"/>
      <w:r w:rsidRPr="00D7224B">
        <w:rPr>
          <w:rFonts w:ascii="Times New Roman" w:hAnsi="Times New Roman" w:cs="Times New Roman"/>
          <w:sz w:val="24"/>
          <w:szCs w:val="24"/>
        </w:rPr>
        <w:t>отщепов</w:t>
      </w:r>
      <w:proofErr w:type="spellEnd"/>
      <w:r w:rsidRPr="00D7224B">
        <w:rPr>
          <w:rFonts w:ascii="Times New Roman" w:hAnsi="Times New Roman" w:cs="Times New Roman"/>
          <w:sz w:val="24"/>
          <w:szCs w:val="24"/>
        </w:rPr>
        <w:t>, сколов).</w:t>
      </w:r>
    </w:p>
    <w:p w:rsidR="002738F6" w:rsidRPr="00D7224B" w:rsidRDefault="002738F6" w:rsidP="00356637">
      <w:pPr>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738F6" w:rsidRPr="00D7224B" w:rsidRDefault="002738F6" w:rsidP="00356637">
      <w:pPr>
        <w:pStyle w:val="ConsPlusNormal"/>
        <w:rPr>
          <w:rFonts w:ascii="Times New Roman" w:hAnsi="Times New Roman" w:cs="Times New Roman"/>
          <w:sz w:val="24"/>
          <w:szCs w:val="24"/>
        </w:rPr>
      </w:pPr>
      <w:r w:rsidRPr="00D7224B">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D7224B">
          <w:rPr>
            <w:rFonts w:ascii="Times New Roman" w:hAnsi="Times New Roman" w:cs="Times New Roman"/>
            <w:sz w:val="24"/>
            <w:szCs w:val="24"/>
          </w:rPr>
          <w:t>2000 мм</w:t>
        </w:r>
      </w:smartTag>
      <w:r w:rsidRPr="00D7224B">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D7224B">
        <w:rPr>
          <w:rFonts w:ascii="Times New Roman" w:hAnsi="Times New Roman" w:cs="Times New Roman"/>
          <w:sz w:val="24"/>
          <w:szCs w:val="24"/>
        </w:rPr>
        <w:t>x</w:t>
      </w:r>
      <w:proofErr w:type="spellEnd"/>
      <w:r w:rsidRPr="00D7224B">
        <w:rPr>
          <w:rFonts w:ascii="Times New Roman" w:hAnsi="Times New Roman" w:cs="Times New Roman"/>
          <w:sz w:val="24"/>
          <w:szCs w:val="24"/>
        </w:rPr>
        <w:t xml:space="preserve"> </w:t>
      </w:r>
      <w:smartTag w:uri="urn:schemas-microsoft-com:office:smarttags" w:element="metricconverter">
        <w:smartTagPr>
          <w:attr w:name="ProductID" w:val="2014 г"/>
        </w:smartTagPr>
        <w:r w:rsidRPr="00D7224B">
          <w:rPr>
            <w:rFonts w:ascii="Times New Roman" w:hAnsi="Times New Roman" w:cs="Times New Roman"/>
            <w:sz w:val="24"/>
            <w:szCs w:val="24"/>
          </w:rPr>
          <w:t>500 мм</w:t>
        </w:r>
      </w:smartTag>
      <w:r w:rsidRPr="00D7224B">
        <w:rPr>
          <w:rFonts w:ascii="Times New Roman" w:hAnsi="Times New Roman" w:cs="Times New Roman"/>
          <w:sz w:val="24"/>
          <w:szCs w:val="24"/>
        </w:rPr>
        <w:t>.</w:t>
      </w:r>
    </w:p>
    <w:p w:rsidR="002738F6" w:rsidRPr="00D7224B" w:rsidRDefault="002738F6" w:rsidP="00356637">
      <w:pPr>
        <w:pStyle w:val="ConsPlusNormal"/>
        <w:rPr>
          <w:rFonts w:ascii="Times New Roman" w:hAnsi="Times New Roman" w:cs="Times New Roman"/>
          <w:sz w:val="24"/>
          <w:szCs w:val="24"/>
        </w:rPr>
      </w:pPr>
      <w:r w:rsidRPr="00D7224B">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Песок в песочнице (при ее наличии на детской площадке) не должен содержать отходов, мусора и экскрементов животных.</w:t>
      </w:r>
    </w:p>
    <w:p w:rsidR="002738F6"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356637" w:rsidRPr="00D7224B" w:rsidRDefault="00356637" w:rsidP="00356637">
      <w:pPr>
        <w:autoSpaceDE w:val="0"/>
        <w:autoSpaceDN w:val="0"/>
        <w:adjustRightInd w:val="0"/>
        <w:spacing w:after="0" w:line="240" w:lineRule="auto"/>
        <w:ind w:firstLine="720"/>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2.6.8. Требования к организации площадок для отдыха и досуга.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738F6"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56637" w:rsidRPr="00D7224B" w:rsidRDefault="00356637" w:rsidP="00356637">
      <w:pPr>
        <w:autoSpaceDE w:val="0"/>
        <w:autoSpaceDN w:val="0"/>
        <w:adjustRightInd w:val="0"/>
        <w:spacing w:after="0" w:line="240" w:lineRule="auto"/>
        <w:ind w:firstLine="720"/>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2.6.9. Требования к организации спортивных площадок.</w:t>
      </w:r>
    </w:p>
    <w:p w:rsidR="002738F6"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56637" w:rsidRPr="00D7224B" w:rsidRDefault="00356637" w:rsidP="00356637">
      <w:pPr>
        <w:autoSpaceDE w:val="0"/>
        <w:autoSpaceDN w:val="0"/>
        <w:adjustRightInd w:val="0"/>
        <w:spacing w:after="0" w:line="240" w:lineRule="auto"/>
        <w:ind w:firstLine="720"/>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2.6.10. Требования к организации контейнерных площадок.</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738F6"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56637" w:rsidRPr="00D7224B" w:rsidRDefault="00356637" w:rsidP="00356637">
      <w:pPr>
        <w:autoSpaceDE w:val="0"/>
        <w:autoSpaceDN w:val="0"/>
        <w:adjustRightInd w:val="0"/>
        <w:spacing w:after="0" w:line="240" w:lineRule="auto"/>
        <w:ind w:firstLine="720"/>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ind w:firstLine="720"/>
        <w:jc w:val="both"/>
        <w:rPr>
          <w:rFonts w:ascii="Times New Roman" w:hAnsi="Times New Roman" w:cs="Times New Roman"/>
          <w:b/>
          <w:sz w:val="24"/>
          <w:szCs w:val="24"/>
        </w:rPr>
      </w:pPr>
      <w:r w:rsidRPr="00D7224B">
        <w:rPr>
          <w:rFonts w:ascii="Times New Roman" w:hAnsi="Times New Roman" w:cs="Times New Roman"/>
          <w:b/>
          <w:sz w:val="24"/>
          <w:szCs w:val="24"/>
        </w:rPr>
        <w:t>2.6.11. Требования к организации площадок для выгула домашних животных.</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rPr>
      </w:pPr>
      <w:r w:rsidRPr="00D7224B">
        <w:rPr>
          <w:rFonts w:ascii="Times New Roman" w:hAnsi="Times New Roman" w:cs="Times New Roman"/>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224B">
          <w:rPr>
            <w:rFonts w:ascii="Times New Roman" w:hAnsi="Times New Roman" w:cs="Times New Roman"/>
            <w:sz w:val="24"/>
            <w:szCs w:val="24"/>
          </w:rPr>
          <w:t>2,0 м</w:t>
        </w:r>
      </w:smartTag>
      <w:r w:rsidRPr="00D7224B">
        <w:rPr>
          <w:rFonts w:ascii="Times New Roman" w:hAnsi="Times New Roman" w:cs="Times New Roman"/>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rPr>
      </w:pPr>
      <w:r w:rsidRPr="00D7224B">
        <w:rPr>
          <w:rFonts w:ascii="Times New Roman" w:hAnsi="Times New Roman" w:cs="Times New Roman"/>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2738F6" w:rsidRPr="00D7224B" w:rsidRDefault="002738F6" w:rsidP="00356637">
      <w:pPr>
        <w:pStyle w:val="ConsPlusNormal"/>
        <w:jc w:val="center"/>
        <w:rPr>
          <w:rFonts w:ascii="Times New Roman" w:hAnsi="Times New Roman" w:cs="Times New Roman"/>
          <w:b/>
          <w:sz w:val="24"/>
          <w:szCs w:val="24"/>
          <w:lang w:eastAsia="en-US"/>
        </w:rPr>
      </w:pPr>
    </w:p>
    <w:p w:rsidR="002738F6" w:rsidRPr="00D7224B" w:rsidRDefault="002738F6" w:rsidP="00356637">
      <w:pPr>
        <w:pStyle w:val="ConsPlusNormal"/>
        <w:jc w:val="center"/>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3. Особые требования к доступности</w:t>
      </w:r>
      <w:r w:rsidR="003E5763" w:rsidRPr="00D7224B">
        <w:rPr>
          <w:rFonts w:ascii="Times New Roman" w:hAnsi="Times New Roman" w:cs="Times New Roman"/>
          <w:b/>
          <w:sz w:val="24"/>
          <w:szCs w:val="24"/>
          <w:lang w:eastAsia="en-US"/>
        </w:rPr>
        <w:t xml:space="preserve"> сельской</w:t>
      </w:r>
      <w:r w:rsidRPr="00D7224B">
        <w:rPr>
          <w:rFonts w:ascii="Times New Roman" w:hAnsi="Times New Roman" w:cs="Times New Roman"/>
          <w:b/>
          <w:sz w:val="24"/>
          <w:szCs w:val="24"/>
          <w:lang w:eastAsia="en-US"/>
        </w:rPr>
        <w:t xml:space="preserve"> среды для </w:t>
      </w:r>
      <w:proofErr w:type="spellStart"/>
      <w:r w:rsidRPr="00D7224B">
        <w:rPr>
          <w:rFonts w:ascii="Times New Roman" w:hAnsi="Times New Roman" w:cs="Times New Roman"/>
          <w:b/>
          <w:sz w:val="24"/>
          <w:szCs w:val="24"/>
          <w:lang w:eastAsia="en-US"/>
        </w:rPr>
        <w:t>маломобильных</w:t>
      </w:r>
      <w:proofErr w:type="spellEnd"/>
      <w:r w:rsidRPr="00D7224B">
        <w:rPr>
          <w:rFonts w:ascii="Times New Roman" w:hAnsi="Times New Roman" w:cs="Times New Roman"/>
          <w:b/>
          <w:sz w:val="24"/>
          <w:szCs w:val="24"/>
          <w:lang w:eastAsia="en-US"/>
        </w:rPr>
        <w:t xml:space="preserve"> групп населения</w:t>
      </w:r>
    </w:p>
    <w:p w:rsidR="002738F6" w:rsidRPr="00D7224B" w:rsidRDefault="002738F6" w:rsidP="00356637">
      <w:pPr>
        <w:pStyle w:val="ConsPlusNormal"/>
        <w:jc w:val="both"/>
        <w:rPr>
          <w:rFonts w:ascii="Times New Roman" w:hAnsi="Times New Roman" w:cs="Times New Roman"/>
          <w:color w:val="7030A0"/>
          <w:sz w:val="24"/>
          <w:szCs w:val="24"/>
        </w:rPr>
      </w:pP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D7224B">
        <w:rPr>
          <w:rFonts w:ascii="Times New Roman" w:hAnsi="Times New Roman" w:cs="Times New Roman"/>
          <w:bCs/>
          <w:sz w:val="24"/>
          <w:szCs w:val="24"/>
        </w:rPr>
        <w:t>маломобильных</w:t>
      </w:r>
      <w:proofErr w:type="spellEnd"/>
      <w:r w:rsidRPr="00D7224B">
        <w:rPr>
          <w:rFonts w:ascii="Times New Roman" w:hAnsi="Times New Roman" w:cs="Times New Roman"/>
          <w:bCs/>
          <w:sz w:val="24"/>
          <w:szCs w:val="24"/>
        </w:rPr>
        <w:t xml:space="preserve"> групп населения, </w:t>
      </w:r>
      <w:r w:rsidRPr="00D7224B">
        <w:rPr>
          <w:rFonts w:ascii="Times New Roman" w:hAnsi="Times New Roman" w:cs="Times New Roman"/>
          <w:sz w:val="24"/>
          <w:szCs w:val="24"/>
          <w:lang w:eastAsia="en-US"/>
        </w:rPr>
        <w:t>в том числе</w:t>
      </w:r>
      <w:r w:rsidRPr="00D7224B">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w:t>
      </w:r>
      <w:proofErr w:type="spellStart"/>
      <w:r w:rsidRPr="00D7224B">
        <w:rPr>
          <w:rFonts w:ascii="Times New Roman" w:hAnsi="Times New Roman" w:cs="Times New Roman"/>
          <w:bCs/>
          <w:sz w:val="24"/>
          <w:szCs w:val="24"/>
        </w:rPr>
        <w:t>маломобильных</w:t>
      </w:r>
      <w:proofErr w:type="spellEnd"/>
      <w:r w:rsidRPr="00D7224B">
        <w:rPr>
          <w:rFonts w:ascii="Times New Roman" w:hAnsi="Times New Roman" w:cs="Times New Roman"/>
          <w:bCs/>
          <w:sz w:val="24"/>
          <w:szCs w:val="24"/>
        </w:rPr>
        <w:t xml:space="preserve"> групп населения.</w:t>
      </w:r>
    </w:p>
    <w:p w:rsidR="002738F6" w:rsidRPr="00D7224B" w:rsidRDefault="002738F6" w:rsidP="00356637">
      <w:pPr>
        <w:pStyle w:val="ConsPlusNormal"/>
        <w:rPr>
          <w:rFonts w:ascii="Times New Roman" w:hAnsi="Times New Roman" w:cs="Times New Roman"/>
          <w:bCs/>
          <w:sz w:val="24"/>
          <w:szCs w:val="24"/>
        </w:rPr>
      </w:pPr>
      <w:r w:rsidRPr="00D7224B">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D7224B">
        <w:rPr>
          <w:rFonts w:ascii="Times New Roman" w:hAnsi="Times New Roman" w:cs="Times New Roman"/>
          <w:bCs/>
          <w:sz w:val="24"/>
          <w:szCs w:val="24"/>
        </w:rPr>
        <w:t>маломобильных</w:t>
      </w:r>
      <w:proofErr w:type="spellEnd"/>
      <w:r w:rsidRPr="00D7224B">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2738F6" w:rsidRPr="00D7224B" w:rsidRDefault="002738F6" w:rsidP="00356637">
      <w:pPr>
        <w:pStyle w:val="ConsPlusNormal"/>
        <w:jc w:val="center"/>
        <w:rPr>
          <w:rFonts w:ascii="Times New Roman" w:hAnsi="Times New Roman" w:cs="Times New Roman"/>
          <w:b/>
          <w:sz w:val="24"/>
          <w:szCs w:val="24"/>
          <w:lang w:eastAsia="en-US"/>
        </w:rPr>
      </w:pPr>
    </w:p>
    <w:p w:rsidR="002738F6" w:rsidRPr="00D7224B" w:rsidRDefault="002738F6" w:rsidP="00356637">
      <w:pPr>
        <w:pStyle w:val="ConsPlusNormal"/>
        <w:jc w:val="center"/>
        <w:rPr>
          <w:rFonts w:ascii="Times New Roman" w:hAnsi="Times New Roman" w:cs="Times New Roman"/>
          <w:color w:val="7030A0"/>
          <w:sz w:val="24"/>
          <w:szCs w:val="24"/>
        </w:rPr>
      </w:pPr>
      <w:r w:rsidRPr="00D7224B">
        <w:rPr>
          <w:rFonts w:ascii="Times New Roman" w:hAnsi="Times New Roman" w:cs="Times New Roman"/>
          <w:b/>
          <w:sz w:val="24"/>
          <w:szCs w:val="24"/>
          <w:lang w:eastAsia="en-US"/>
        </w:rPr>
        <w:t>4. Порядок содержания и эксплуатации объектов благоустройства</w:t>
      </w:r>
    </w:p>
    <w:p w:rsidR="002738F6" w:rsidRPr="00D7224B" w:rsidRDefault="002738F6" w:rsidP="00356637">
      <w:pPr>
        <w:pStyle w:val="ConsPlusNormal"/>
        <w:jc w:val="center"/>
        <w:rPr>
          <w:rFonts w:ascii="Times New Roman" w:hAnsi="Times New Roman" w:cs="Times New Roman"/>
          <w:color w:val="7030A0"/>
          <w:sz w:val="24"/>
          <w:szCs w:val="24"/>
        </w:rPr>
      </w:pPr>
    </w:p>
    <w:p w:rsidR="002738F6" w:rsidRPr="00D7224B" w:rsidRDefault="002738F6" w:rsidP="00356637">
      <w:pPr>
        <w:autoSpaceDE w:val="0"/>
        <w:autoSpaceDN w:val="0"/>
        <w:adjustRightInd w:val="0"/>
        <w:spacing w:after="0" w:line="240" w:lineRule="auto"/>
        <w:ind w:firstLine="720"/>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4.1. Уборка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4.1.1. </w:t>
      </w:r>
      <w:proofErr w:type="gramStart"/>
      <w:r w:rsidRPr="00D7224B">
        <w:rPr>
          <w:rFonts w:ascii="Times New Roman" w:hAnsi="Times New Roman" w:cs="Times New Roman"/>
          <w:sz w:val="24"/>
          <w:szCs w:val="24"/>
          <w:lang w:eastAsia="en-US"/>
        </w:rPr>
        <w:t xml:space="preserve">Уборка территории </w:t>
      </w:r>
      <w:r w:rsidR="003E5763" w:rsidRPr="00D7224B">
        <w:rPr>
          <w:rFonts w:ascii="Times New Roman" w:hAnsi="Times New Roman" w:cs="Times New Roman"/>
          <w:sz w:val="24"/>
          <w:szCs w:val="24"/>
          <w:lang w:eastAsia="en-US"/>
        </w:rPr>
        <w:t>Галанинского сельсовета</w:t>
      </w:r>
      <w:r w:rsidRPr="00D7224B">
        <w:rPr>
          <w:rFonts w:ascii="Times New Roman" w:hAnsi="Times New Roman" w:cs="Times New Roman"/>
          <w:sz w:val="24"/>
          <w:szCs w:val="24"/>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3E5763" w:rsidRPr="00D7224B">
        <w:rPr>
          <w:rFonts w:ascii="Times New Roman" w:hAnsi="Times New Roman" w:cs="Times New Roman"/>
          <w:sz w:val="24"/>
          <w:szCs w:val="24"/>
          <w:lang w:eastAsia="en-US"/>
        </w:rPr>
        <w:t>Галанинского сельсовета</w:t>
      </w:r>
      <w:r w:rsidRPr="00D7224B">
        <w:rPr>
          <w:rFonts w:ascii="Times New Roman" w:hAnsi="Times New Roman" w:cs="Times New Roman"/>
          <w:sz w:val="24"/>
          <w:szCs w:val="24"/>
          <w:lang w:eastAsia="en-US"/>
        </w:rPr>
        <w:t xml:space="preserve"> от грязи, отходов, снега и льда, иными мероприятиями в указанной сфере. </w:t>
      </w:r>
      <w:proofErr w:type="gramEnd"/>
    </w:p>
    <w:p w:rsidR="002738F6" w:rsidRPr="00D7224B" w:rsidRDefault="002738F6" w:rsidP="00356637">
      <w:pPr>
        <w:pStyle w:val="ConsPlusNormal"/>
        <w:rPr>
          <w:rFonts w:ascii="Times New Roman" w:hAnsi="Times New Roman" w:cs="Times New Roman"/>
          <w:sz w:val="24"/>
          <w:szCs w:val="24"/>
          <w:lang w:eastAsia="en-US"/>
        </w:rPr>
      </w:pPr>
      <w:r w:rsidRPr="00D7224B">
        <w:rPr>
          <w:rFonts w:ascii="Times New Roman" w:hAnsi="Times New Roman" w:cs="Times New Roman"/>
          <w:sz w:val="24"/>
          <w:szCs w:val="24"/>
          <w:lang w:eastAsia="en-US"/>
        </w:rPr>
        <w:lastRenderedPageBreak/>
        <w:t>4.1.2. Лица, ответственные за благоустройство, обязаны:</w:t>
      </w:r>
    </w:p>
    <w:p w:rsidR="002738F6" w:rsidRPr="00D7224B" w:rsidRDefault="002738F6" w:rsidP="00356637">
      <w:pPr>
        <w:pStyle w:val="ConsPlusNormal"/>
        <w:rPr>
          <w:rFonts w:ascii="Times New Roman" w:hAnsi="Times New Roman" w:cs="Times New Roman"/>
          <w:sz w:val="24"/>
          <w:szCs w:val="24"/>
          <w:lang w:eastAsia="en-US"/>
        </w:rPr>
      </w:pPr>
      <w:r w:rsidRPr="00D7224B">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2738F6" w:rsidRPr="00D7224B" w:rsidRDefault="002738F6" w:rsidP="00356637">
      <w:pPr>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D7224B">
        <w:rPr>
          <w:rFonts w:ascii="Times New Roman" w:hAnsi="Times New Roman" w:cs="Times New Roman"/>
          <w:sz w:val="24"/>
          <w:szCs w:val="24"/>
          <w:lang w:eastAsia="en-US"/>
        </w:rPr>
        <w:t>материалов</w:t>
      </w:r>
      <w:proofErr w:type="gramEnd"/>
      <w:r w:rsidRPr="00D7224B">
        <w:rPr>
          <w:rFonts w:ascii="Times New Roman" w:hAnsi="Times New Roman" w:cs="Times New Roman"/>
          <w:sz w:val="24"/>
          <w:szCs w:val="24"/>
          <w:lang w:eastAsia="en-US"/>
        </w:rPr>
        <w:t xml:space="preserve"> размещаемых в непредназначенных для этого местах в течение дня с момента обнаружения.</w:t>
      </w:r>
    </w:p>
    <w:p w:rsidR="002738F6" w:rsidRPr="00D7224B" w:rsidRDefault="002738F6" w:rsidP="00356637">
      <w:pPr>
        <w:spacing w:after="0" w:line="240" w:lineRule="auto"/>
        <w:ind w:firstLine="720"/>
        <w:rPr>
          <w:rFonts w:ascii="Times New Roman" w:hAnsi="Times New Roman" w:cs="Times New Roman"/>
          <w:bCs/>
          <w:sz w:val="24"/>
          <w:szCs w:val="24"/>
        </w:rPr>
      </w:pPr>
      <w:r w:rsidRPr="00D7224B">
        <w:rPr>
          <w:rFonts w:ascii="Times New Roman" w:hAnsi="Times New Roman" w:cs="Times New Roman"/>
          <w:bCs/>
          <w:sz w:val="24"/>
          <w:szCs w:val="24"/>
        </w:rPr>
        <w:t xml:space="preserve">4.1.3. На всей территории </w:t>
      </w:r>
      <w:r w:rsidR="003E5763"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юридические и физические лица должны соблюдать чистоту и поддерживать порядок.</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В целях обеспечения чистоты и порядка на территории</w:t>
      </w:r>
      <w:r w:rsidRPr="00D7224B">
        <w:rPr>
          <w:rFonts w:ascii="Times New Roman" w:hAnsi="Times New Roman" w:cs="Times New Roman"/>
          <w:i/>
          <w:sz w:val="24"/>
          <w:szCs w:val="24"/>
          <w:lang w:eastAsia="en-US"/>
        </w:rPr>
        <w:t xml:space="preserve"> </w:t>
      </w:r>
      <w:r w:rsidR="003E5763" w:rsidRPr="002173C1">
        <w:rPr>
          <w:rFonts w:ascii="Times New Roman" w:hAnsi="Times New Roman" w:cs="Times New Roman"/>
          <w:sz w:val="24"/>
          <w:szCs w:val="24"/>
          <w:lang w:eastAsia="en-US"/>
        </w:rPr>
        <w:t>Галанинского сельсовета</w:t>
      </w:r>
      <w:r w:rsidRPr="00D7224B">
        <w:rPr>
          <w:rFonts w:ascii="Times New Roman" w:hAnsi="Times New Roman" w:cs="Times New Roman"/>
          <w:i/>
          <w:sz w:val="24"/>
          <w:szCs w:val="24"/>
          <w:lang w:eastAsia="en-US"/>
        </w:rPr>
        <w:t xml:space="preserve"> </w:t>
      </w:r>
      <w:r w:rsidRPr="00D7224B">
        <w:rPr>
          <w:rFonts w:ascii="Times New Roman" w:hAnsi="Times New Roman" w:cs="Times New Roman"/>
          <w:sz w:val="24"/>
          <w:szCs w:val="24"/>
          <w:lang w:eastAsia="en-US"/>
        </w:rPr>
        <w:t>запрещается: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складировать у киосков, палаток, павильонов мелкорозничной торговли и магазинов тару и запас товаров;</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разводить открытый огонь в не установленных для этих целей местах;</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складировать отходы в местах, не предназначенных для этих целей;</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4.1.4. На территории </w:t>
      </w:r>
      <w:r w:rsidR="008F2746"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запрещается складировать твердые коммунальные отходы производства и потребления в несанкционированных местах.</w:t>
      </w: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D7224B">
        <w:rPr>
          <w:rFonts w:ascii="Times New Roman" w:hAnsi="Times New Roman" w:cs="Times New Roman"/>
          <w:sz w:val="24"/>
          <w:szCs w:val="24"/>
          <w:lang w:eastAsia="en-US"/>
        </w:rPr>
        <w:t>лиц, ответственных за содержание объектов благоустройства</w:t>
      </w:r>
      <w:r w:rsidRPr="00D7224B">
        <w:rPr>
          <w:rFonts w:ascii="Times New Roman" w:hAnsi="Times New Roman" w:cs="Times New Roman"/>
          <w:bCs/>
          <w:sz w:val="24"/>
          <w:szCs w:val="24"/>
        </w:rPr>
        <w:t xml:space="preserve"> на данной территории.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sz w:val="24"/>
          <w:szCs w:val="24"/>
          <w:lang w:eastAsia="en-US"/>
        </w:rPr>
      </w:pPr>
      <w:r w:rsidRPr="00D7224B">
        <w:rPr>
          <w:rFonts w:ascii="Times New Roman" w:hAnsi="Times New Roman" w:cs="Times New Roman"/>
          <w:bCs/>
          <w:sz w:val="24"/>
          <w:szCs w:val="24"/>
        </w:rPr>
        <w:t xml:space="preserve">4.1.6. Органами местного самоуправления обеспечивается </w:t>
      </w:r>
      <w:r w:rsidRPr="00D7224B">
        <w:rPr>
          <w:rFonts w:ascii="Times New Roman" w:hAnsi="Times New Roman" w:cs="Times New Roman"/>
          <w:sz w:val="24"/>
          <w:szCs w:val="24"/>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Установку урн и их очистку осуществляют лица, </w:t>
      </w:r>
      <w:r w:rsidRPr="00D7224B">
        <w:rPr>
          <w:rFonts w:ascii="Times New Roman" w:hAnsi="Times New Roman" w:cs="Times New Roman"/>
          <w:sz w:val="24"/>
          <w:szCs w:val="24"/>
          <w:lang w:eastAsia="en-US"/>
        </w:rPr>
        <w:t>ответственные за содержание объектов благоустройства</w:t>
      </w:r>
      <w:r w:rsidRPr="00D7224B">
        <w:rPr>
          <w:rFonts w:ascii="Times New Roman" w:hAnsi="Times New Roman" w:cs="Times New Roman"/>
          <w:bCs/>
          <w:sz w:val="24"/>
          <w:szCs w:val="24"/>
        </w:rPr>
        <w:t xml:space="preserve"> на соответствующей территории. </w:t>
      </w: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738F6" w:rsidRPr="00D7224B" w:rsidRDefault="002738F6" w:rsidP="00356637">
      <w:pPr>
        <w:autoSpaceDE w:val="0"/>
        <w:autoSpaceDN w:val="0"/>
        <w:adjustRightInd w:val="0"/>
        <w:spacing w:after="0" w:line="240" w:lineRule="auto"/>
        <w:ind w:firstLine="720"/>
        <w:rPr>
          <w:rFonts w:ascii="Times New Roman" w:hAnsi="Times New Roman" w:cs="Times New Roman"/>
          <w:bCs/>
          <w:sz w:val="24"/>
          <w:szCs w:val="24"/>
        </w:rPr>
      </w:pPr>
      <w:r w:rsidRPr="00D7224B">
        <w:rPr>
          <w:rFonts w:ascii="Times New Roman" w:hAnsi="Times New Roman" w:cs="Times New Roman"/>
          <w:bCs/>
          <w:sz w:val="24"/>
          <w:szCs w:val="24"/>
        </w:rPr>
        <w:t>4.1.8. При уборке в ночное время должны быть обеспечены меры, предупреждающие шум.</w:t>
      </w:r>
    </w:p>
    <w:p w:rsidR="002738F6" w:rsidRPr="00D7224B" w:rsidRDefault="002738F6" w:rsidP="00356637">
      <w:pPr>
        <w:autoSpaceDE w:val="0"/>
        <w:autoSpaceDN w:val="0"/>
        <w:adjustRightInd w:val="0"/>
        <w:spacing w:after="0" w:line="240" w:lineRule="auto"/>
        <w:ind w:firstLine="72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C3285"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spacing w:after="0" w:line="240" w:lineRule="auto"/>
        <w:ind w:firstLine="720"/>
        <w:rPr>
          <w:rFonts w:ascii="Times New Roman" w:hAnsi="Times New Roman" w:cs="Times New Roman"/>
          <w:color w:val="000000"/>
          <w:sz w:val="24"/>
          <w:szCs w:val="24"/>
        </w:rPr>
      </w:pPr>
      <w:r w:rsidRPr="00D7224B">
        <w:rPr>
          <w:rFonts w:ascii="Times New Roman" w:hAnsi="Times New Roman" w:cs="Times New Roman"/>
          <w:bCs/>
          <w:sz w:val="24"/>
          <w:szCs w:val="24"/>
        </w:rPr>
        <w:lastRenderedPageBreak/>
        <w:t xml:space="preserve">Привлечение граждан к выполнению работ по уборке, благоустройству и озеленению территории </w:t>
      </w:r>
      <w:r w:rsidR="006C3285"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осуществляется на основании постановления </w:t>
      </w:r>
      <w:r w:rsidR="006C3285" w:rsidRPr="00D7224B">
        <w:rPr>
          <w:rFonts w:ascii="Times New Roman" w:hAnsi="Times New Roman" w:cs="Times New Roman"/>
          <w:bCs/>
          <w:sz w:val="24"/>
          <w:szCs w:val="24"/>
        </w:rPr>
        <w:t>Администрации Галанинского сельсовета</w:t>
      </w:r>
      <w:r w:rsidRPr="00D7224B">
        <w:rPr>
          <w:rFonts w:ascii="Times New Roman" w:hAnsi="Times New Roman" w:cs="Times New Roman"/>
          <w:color w:val="000000"/>
          <w:sz w:val="24"/>
          <w:szCs w:val="24"/>
        </w:rPr>
        <w:t xml:space="preserve"> в порядке, предусмотренном действующим законодательством.</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
          <w:bCs/>
          <w:sz w:val="24"/>
          <w:szCs w:val="24"/>
        </w:rPr>
      </w:pPr>
      <w:r w:rsidRPr="00D7224B">
        <w:rPr>
          <w:rFonts w:ascii="Times New Roman" w:hAnsi="Times New Roman" w:cs="Times New Roman"/>
          <w:color w:val="000000"/>
          <w:sz w:val="24"/>
          <w:szCs w:val="24"/>
        </w:rPr>
        <w:t>Для проведения повсеместной, добровольной, общественной уборки</w:t>
      </w:r>
      <w:r w:rsidRPr="00D7224B">
        <w:rPr>
          <w:rFonts w:ascii="Times New Roman" w:hAnsi="Times New Roman" w:cs="Times New Roman"/>
          <w:bCs/>
          <w:sz w:val="24"/>
          <w:szCs w:val="24"/>
        </w:rPr>
        <w:t xml:space="preserve">, благоустройству и озеленению территории </w:t>
      </w:r>
      <w:r w:rsidR="006C3285" w:rsidRPr="00D7224B">
        <w:rPr>
          <w:rFonts w:ascii="Times New Roman" w:hAnsi="Times New Roman" w:cs="Times New Roman"/>
          <w:bCs/>
          <w:sz w:val="24"/>
          <w:szCs w:val="24"/>
        </w:rPr>
        <w:t xml:space="preserve">Галанинского сельсовета </w:t>
      </w:r>
      <w:r w:rsidRPr="00D7224B">
        <w:rPr>
          <w:rFonts w:ascii="Times New Roman" w:hAnsi="Times New Roman" w:cs="Times New Roman"/>
          <w:color w:val="000000"/>
          <w:sz w:val="24"/>
          <w:szCs w:val="24"/>
        </w:rPr>
        <w:t>устанавливается единый санитарный день.</w:t>
      </w:r>
    </w:p>
    <w:p w:rsidR="002738F6" w:rsidRPr="00D7224B" w:rsidRDefault="002738F6" w:rsidP="00356637">
      <w:pPr>
        <w:autoSpaceDE w:val="0"/>
        <w:autoSpaceDN w:val="0"/>
        <w:adjustRightInd w:val="0"/>
        <w:spacing w:after="0" w:line="240" w:lineRule="auto"/>
        <w:jc w:val="center"/>
        <w:outlineLvl w:val="2"/>
        <w:rPr>
          <w:rFonts w:ascii="Times New Roman" w:hAnsi="Times New Roman" w:cs="Times New Roman"/>
          <w:b/>
          <w:bCs/>
          <w:sz w:val="24"/>
          <w:szCs w:val="24"/>
        </w:rPr>
      </w:pPr>
      <w:r w:rsidRPr="00D7224B">
        <w:rPr>
          <w:rFonts w:ascii="Times New Roman" w:hAnsi="Times New Roman" w:cs="Times New Roman"/>
          <w:b/>
          <w:bCs/>
          <w:sz w:val="24"/>
          <w:szCs w:val="24"/>
        </w:rPr>
        <w:t>4.2. Особенности уборки территории в весенне-летний период</w:t>
      </w:r>
    </w:p>
    <w:p w:rsidR="002738F6" w:rsidRPr="00D7224B" w:rsidRDefault="002738F6" w:rsidP="003566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2738F6" w:rsidRPr="00D7224B" w:rsidRDefault="002738F6" w:rsidP="00356637">
      <w:pPr>
        <w:autoSpaceDE w:val="0"/>
        <w:autoSpaceDN w:val="0"/>
        <w:adjustRightInd w:val="0"/>
        <w:spacing w:after="0" w:line="240" w:lineRule="auto"/>
        <w:ind w:firstLine="54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4.2.1. </w:t>
      </w:r>
      <w:r w:rsidRPr="00D7224B">
        <w:rPr>
          <w:rFonts w:ascii="Times New Roman" w:hAnsi="Times New Roman" w:cs="Times New Roman"/>
          <w:bCs/>
          <w:sz w:val="24"/>
          <w:szCs w:val="24"/>
        </w:rPr>
        <w:t xml:space="preserve">Уборка территории в весенне-летний период производится с </w:t>
      </w:r>
      <w:r w:rsidRPr="002173C1">
        <w:rPr>
          <w:rFonts w:ascii="Times New Roman" w:hAnsi="Times New Roman" w:cs="Times New Roman"/>
          <w:bCs/>
          <w:sz w:val="24"/>
          <w:szCs w:val="24"/>
        </w:rPr>
        <w:t>15 апреля по 15 октября</w:t>
      </w:r>
      <w:r w:rsidRPr="00D7224B">
        <w:rPr>
          <w:rFonts w:ascii="Times New Roman" w:hAnsi="Times New Roman" w:cs="Times New Roman"/>
          <w:bCs/>
          <w:sz w:val="24"/>
          <w:szCs w:val="24"/>
        </w:rPr>
        <w:t xml:space="preserve">. В зависимости от климатических условий постановлением </w:t>
      </w:r>
      <w:r w:rsidRPr="002173C1">
        <w:rPr>
          <w:rFonts w:ascii="Times New Roman" w:hAnsi="Times New Roman" w:cs="Times New Roman"/>
          <w:bCs/>
          <w:sz w:val="24"/>
          <w:szCs w:val="24"/>
        </w:rPr>
        <w:t xml:space="preserve">администрации </w:t>
      </w:r>
      <w:r w:rsidR="006C3285" w:rsidRPr="002173C1">
        <w:rPr>
          <w:rFonts w:ascii="Times New Roman" w:hAnsi="Times New Roman" w:cs="Times New Roman"/>
          <w:bCs/>
          <w:sz w:val="24"/>
          <w:szCs w:val="24"/>
        </w:rPr>
        <w:t>Галанинского сельсовета</w:t>
      </w:r>
      <w:r w:rsidRPr="002173C1">
        <w:rPr>
          <w:rFonts w:ascii="Times New Roman" w:hAnsi="Times New Roman" w:cs="Times New Roman"/>
          <w:bCs/>
          <w:sz w:val="24"/>
          <w:szCs w:val="24"/>
        </w:rPr>
        <w:t xml:space="preserve"> </w:t>
      </w:r>
      <w:r w:rsidRPr="00D7224B">
        <w:rPr>
          <w:rFonts w:ascii="Times New Roman" w:hAnsi="Times New Roman" w:cs="Times New Roman"/>
          <w:bCs/>
          <w:sz w:val="24"/>
          <w:szCs w:val="24"/>
        </w:rPr>
        <w:t>период весенне-летний уборки может быть изменен.</w:t>
      </w:r>
    </w:p>
    <w:p w:rsidR="002738F6" w:rsidRPr="00D7224B" w:rsidRDefault="002738F6" w:rsidP="00356637">
      <w:pPr>
        <w:pStyle w:val="ConsPlusNormal"/>
        <w:ind w:firstLine="540"/>
        <w:rPr>
          <w:rFonts w:ascii="Times New Roman" w:hAnsi="Times New Roman" w:cs="Times New Roman"/>
          <w:bCs/>
          <w:sz w:val="24"/>
          <w:szCs w:val="24"/>
        </w:rPr>
      </w:pPr>
      <w:r w:rsidRPr="00D7224B">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2738F6" w:rsidRPr="00D7224B" w:rsidRDefault="002738F6" w:rsidP="00356637">
      <w:pPr>
        <w:pStyle w:val="ConsPlusNormal"/>
        <w:ind w:firstLine="540"/>
        <w:rPr>
          <w:rFonts w:ascii="Times New Roman" w:hAnsi="Times New Roman" w:cs="Times New Roman"/>
          <w:bCs/>
          <w:sz w:val="24"/>
          <w:szCs w:val="24"/>
        </w:rPr>
      </w:pPr>
      <w:r w:rsidRPr="00D7224B">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2738F6" w:rsidRPr="00D7224B" w:rsidRDefault="002738F6" w:rsidP="00356637">
      <w:pPr>
        <w:pStyle w:val="ConsPlusNormal"/>
        <w:ind w:firstLine="540"/>
        <w:rPr>
          <w:rFonts w:ascii="Times New Roman" w:hAnsi="Times New Roman" w:cs="Times New Roman"/>
          <w:bCs/>
          <w:sz w:val="24"/>
          <w:szCs w:val="24"/>
        </w:rPr>
      </w:pPr>
      <w:r w:rsidRPr="00D7224B">
        <w:rPr>
          <w:rFonts w:ascii="Times New Roman" w:hAnsi="Times New Roman" w:cs="Times New Roman"/>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2738F6" w:rsidRPr="00D7224B" w:rsidRDefault="002738F6" w:rsidP="00356637">
      <w:pPr>
        <w:pStyle w:val="ConsPlusNormal"/>
        <w:ind w:firstLine="540"/>
        <w:rPr>
          <w:rFonts w:ascii="Times New Roman" w:hAnsi="Times New Roman" w:cs="Times New Roman"/>
          <w:bCs/>
          <w:sz w:val="24"/>
          <w:szCs w:val="24"/>
        </w:rPr>
      </w:pPr>
      <w:r w:rsidRPr="00D7224B">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2738F6" w:rsidRPr="00D7224B" w:rsidRDefault="002738F6" w:rsidP="00356637">
      <w:pPr>
        <w:pStyle w:val="ConsPlusNormal"/>
        <w:ind w:firstLine="540"/>
        <w:rPr>
          <w:rFonts w:ascii="Times New Roman" w:hAnsi="Times New Roman" w:cs="Times New Roman"/>
          <w:bCs/>
          <w:sz w:val="24"/>
          <w:szCs w:val="24"/>
        </w:rPr>
      </w:pPr>
      <w:r w:rsidRPr="00D7224B">
        <w:rPr>
          <w:rFonts w:ascii="Times New Roman" w:hAnsi="Times New Roman" w:cs="Times New Roman"/>
          <w:bCs/>
          <w:sz w:val="24"/>
          <w:szCs w:val="24"/>
        </w:rPr>
        <w:t>косьбу травы в зонах зеленых насаждений;</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bCs/>
          <w:sz w:val="24"/>
          <w:szCs w:val="24"/>
        </w:rPr>
      </w:pPr>
      <w:r w:rsidRPr="00D7224B">
        <w:rPr>
          <w:rFonts w:ascii="Times New Roman" w:hAnsi="Times New Roman" w:cs="Times New Roman"/>
          <w:bCs/>
          <w:sz w:val="24"/>
          <w:szCs w:val="24"/>
        </w:rPr>
        <w:t>удаление отходов.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2738F6" w:rsidRPr="00D7224B" w:rsidRDefault="002738F6" w:rsidP="00356637">
      <w:pPr>
        <w:pStyle w:val="ConsPlusNormal"/>
        <w:ind w:firstLine="540"/>
        <w:rPr>
          <w:rFonts w:ascii="Times New Roman" w:hAnsi="Times New Roman" w:cs="Times New Roman"/>
          <w:sz w:val="24"/>
          <w:szCs w:val="24"/>
        </w:rPr>
      </w:pPr>
      <w:proofErr w:type="gramStart"/>
      <w:r w:rsidRPr="00D7224B">
        <w:rPr>
          <w:rFonts w:ascii="Times New Roman" w:hAnsi="Times New Roman" w:cs="Times New Roman"/>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4.2.5. В целях </w:t>
      </w:r>
      <w:proofErr w:type="spellStart"/>
      <w:r w:rsidRPr="00D7224B">
        <w:rPr>
          <w:rFonts w:ascii="Times New Roman" w:hAnsi="Times New Roman" w:cs="Times New Roman"/>
          <w:sz w:val="24"/>
          <w:szCs w:val="24"/>
        </w:rPr>
        <w:t>обеспыливания</w:t>
      </w:r>
      <w:proofErr w:type="spellEnd"/>
      <w:r w:rsidRPr="00D7224B">
        <w:rPr>
          <w:rFonts w:ascii="Times New Roman" w:hAnsi="Times New Roman" w:cs="Times New Roman"/>
          <w:sz w:val="24"/>
          <w:szCs w:val="24"/>
        </w:rPr>
        <w:t xml:space="preserve"> дорог и тротуаров мойка вышеуказанной территории </w:t>
      </w:r>
      <w:r w:rsidR="006C3285" w:rsidRPr="00D7224B">
        <w:rPr>
          <w:rFonts w:ascii="Times New Roman" w:hAnsi="Times New Roman" w:cs="Times New Roman"/>
          <w:sz w:val="24"/>
          <w:szCs w:val="24"/>
        </w:rPr>
        <w:t>села</w:t>
      </w:r>
      <w:r w:rsidRPr="00D7224B">
        <w:rPr>
          <w:rFonts w:ascii="Times New Roman" w:hAnsi="Times New Roman" w:cs="Times New Roman"/>
          <w:sz w:val="24"/>
          <w:szCs w:val="24"/>
        </w:rPr>
        <w:t xml:space="preserve"> может производиться в дневное время.</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4.2.7. Косьба травы в зонах зеленых насаждений производится по мере необходимости, но не реже двух раз в месяц.</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4.2.8. Для исключения </w:t>
      </w:r>
      <w:proofErr w:type="gramStart"/>
      <w:r w:rsidRPr="00D7224B">
        <w:rPr>
          <w:rFonts w:ascii="Times New Roman" w:hAnsi="Times New Roman" w:cs="Times New Roman"/>
          <w:sz w:val="24"/>
          <w:szCs w:val="24"/>
        </w:rPr>
        <w:t>возникновения застоев дождевой воды крышки люков</w:t>
      </w:r>
      <w:proofErr w:type="gramEnd"/>
      <w:r w:rsidRPr="00D7224B">
        <w:rPr>
          <w:rFonts w:ascii="Times New Roman" w:hAnsi="Times New Roman" w:cs="Times New Roman"/>
          <w:sz w:val="24"/>
          <w:szCs w:val="24"/>
        </w:rPr>
        <w:t xml:space="preserve"> и иные элементы ливневой канализации должны постоянно очищаться от отходов, листьев и других загрязнений.</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lastRenderedPageBreak/>
        <w:t>4.2.10. Во время листопада на территориях населенных пунктов должна осуществляться уборка и вывоз листьев.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4.2.11. При производстве летней уборки запрещается:</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вывозить и складировать отходы на территории </w:t>
      </w:r>
      <w:r w:rsidR="006C3285" w:rsidRPr="00D7224B">
        <w:rPr>
          <w:rFonts w:ascii="Times New Roman" w:hAnsi="Times New Roman" w:cs="Times New Roman"/>
          <w:sz w:val="24"/>
          <w:szCs w:val="24"/>
        </w:rPr>
        <w:t>села</w:t>
      </w:r>
      <w:r w:rsidRPr="00D7224B">
        <w:rPr>
          <w:rFonts w:ascii="Times New Roman" w:hAnsi="Times New Roman" w:cs="Times New Roman"/>
          <w:sz w:val="24"/>
          <w:szCs w:val="24"/>
        </w:rPr>
        <w:t xml:space="preserve"> в не предусмотренные для этих целей места;</w:t>
      </w:r>
    </w:p>
    <w:p w:rsidR="002738F6" w:rsidRPr="00D7224B" w:rsidRDefault="002738F6" w:rsidP="00356637">
      <w:pPr>
        <w:pStyle w:val="ConsPlusNormal"/>
        <w:ind w:firstLine="540"/>
        <w:rPr>
          <w:rFonts w:ascii="Times New Roman" w:hAnsi="Times New Roman" w:cs="Times New Roman"/>
          <w:bCs/>
          <w:sz w:val="24"/>
          <w:szCs w:val="24"/>
          <w:lang w:eastAsia="en-US"/>
        </w:rPr>
      </w:pPr>
      <w:r w:rsidRPr="00D7224B">
        <w:rPr>
          <w:rFonts w:ascii="Times New Roman" w:hAnsi="Times New Roman" w:cs="Times New Roman"/>
          <w:sz w:val="24"/>
          <w:szCs w:val="24"/>
        </w:rPr>
        <w:t xml:space="preserve">сжигать листву, иные отходы на территории </w:t>
      </w:r>
      <w:r w:rsidR="006C3285" w:rsidRPr="00D7224B">
        <w:rPr>
          <w:rFonts w:ascii="Times New Roman" w:hAnsi="Times New Roman" w:cs="Times New Roman"/>
          <w:sz w:val="24"/>
          <w:szCs w:val="24"/>
        </w:rPr>
        <w:t>села</w:t>
      </w:r>
      <w:r w:rsidRPr="00D7224B">
        <w:rPr>
          <w:rFonts w:ascii="Times New Roman" w:hAnsi="Times New Roman" w:cs="Times New Roman"/>
          <w:sz w:val="24"/>
          <w:szCs w:val="24"/>
        </w:rPr>
        <w:t xml:space="preserve"> в не предусмотренных для этих целей местах.</w:t>
      </w:r>
    </w:p>
    <w:p w:rsidR="002738F6" w:rsidRPr="00D7224B" w:rsidRDefault="002738F6" w:rsidP="00356637">
      <w:pPr>
        <w:autoSpaceDE w:val="0"/>
        <w:autoSpaceDN w:val="0"/>
        <w:adjustRightInd w:val="0"/>
        <w:spacing w:after="0" w:line="240" w:lineRule="auto"/>
        <w:jc w:val="center"/>
        <w:outlineLvl w:val="2"/>
        <w:rPr>
          <w:rFonts w:ascii="Times New Roman" w:hAnsi="Times New Roman" w:cs="Times New Roman"/>
          <w:b/>
          <w:bCs/>
          <w:sz w:val="24"/>
          <w:szCs w:val="24"/>
        </w:rPr>
      </w:pPr>
      <w:r w:rsidRPr="00D7224B">
        <w:rPr>
          <w:rFonts w:ascii="Times New Roman" w:hAnsi="Times New Roman" w:cs="Times New Roman"/>
          <w:b/>
          <w:bCs/>
          <w:sz w:val="24"/>
          <w:szCs w:val="24"/>
        </w:rPr>
        <w:t>4.3. Особенности уборки территории в осенне-зимний период</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4.3.1. Осенне-зимняя уборка территории проводится </w:t>
      </w:r>
      <w:r w:rsidRPr="002173C1">
        <w:rPr>
          <w:rFonts w:ascii="Times New Roman" w:hAnsi="Times New Roman" w:cs="Times New Roman"/>
          <w:bCs/>
          <w:sz w:val="24"/>
          <w:szCs w:val="24"/>
        </w:rPr>
        <w:t>с 15 октября по 15 апреля</w:t>
      </w:r>
      <w:r w:rsidRPr="00D7224B">
        <w:rPr>
          <w:rFonts w:ascii="Times New Roman" w:hAnsi="Times New Roman" w:cs="Times New Roman"/>
          <w:bCs/>
          <w:sz w:val="24"/>
          <w:szCs w:val="24"/>
        </w:rPr>
        <w:t xml:space="preserve"> и предусматривает уборку и вывоз мусора, снега и льда, грязи, посыпку улиц </w:t>
      </w:r>
      <w:proofErr w:type="spellStart"/>
      <w:r w:rsidRPr="00D7224B">
        <w:rPr>
          <w:rFonts w:ascii="Times New Roman" w:hAnsi="Times New Roman" w:cs="Times New Roman"/>
          <w:bCs/>
          <w:sz w:val="24"/>
          <w:szCs w:val="24"/>
        </w:rPr>
        <w:t>противогололедными</w:t>
      </w:r>
      <w:proofErr w:type="spellEnd"/>
      <w:r w:rsidRPr="00D7224B">
        <w:rPr>
          <w:rFonts w:ascii="Times New Roman" w:hAnsi="Times New Roman" w:cs="Times New Roman"/>
          <w:bCs/>
          <w:sz w:val="24"/>
          <w:szCs w:val="24"/>
        </w:rPr>
        <w:t xml:space="preserve"> материалами.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В зависимости от климатических условий постановлением </w:t>
      </w:r>
      <w:r w:rsidRPr="002173C1">
        <w:rPr>
          <w:rFonts w:ascii="Times New Roman" w:hAnsi="Times New Roman" w:cs="Times New Roman"/>
          <w:bCs/>
          <w:sz w:val="24"/>
          <w:szCs w:val="24"/>
        </w:rPr>
        <w:t xml:space="preserve">администрации </w:t>
      </w:r>
      <w:r w:rsidR="00265A45" w:rsidRPr="002173C1">
        <w:rPr>
          <w:rFonts w:ascii="Times New Roman" w:hAnsi="Times New Roman" w:cs="Times New Roman"/>
          <w:bCs/>
          <w:sz w:val="24"/>
          <w:szCs w:val="24"/>
        </w:rPr>
        <w:t>Галанинского сельсовета</w:t>
      </w:r>
      <w:r w:rsidRPr="002173C1">
        <w:rPr>
          <w:rFonts w:ascii="Times New Roman" w:hAnsi="Times New Roman" w:cs="Times New Roman"/>
          <w:bCs/>
          <w:sz w:val="24"/>
          <w:szCs w:val="24"/>
        </w:rPr>
        <w:t xml:space="preserve"> </w:t>
      </w:r>
      <w:r w:rsidRPr="00D7224B">
        <w:rPr>
          <w:rFonts w:ascii="Times New Roman" w:hAnsi="Times New Roman" w:cs="Times New Roman"/>
          <w:bCs/>
          <w:sz w:val="24"/>
          <w:szCs w:val="24"/>
        </w:rPr>
        <w:t>период осенне-зимней уборки может быть изменен.</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4.3.2. Очистка улиц и дорог от снега и льда производится в установленном соответствующими нормами и стандартами порядке. </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4.3.3. Вывоз снега разрешается только на специально отведенные места отвала, установленные </w:t>
      </w:r>
      <w:r w:rsidRPr="00404EB9">
        <w:rPr>
          <w:rFonts w:ascii="Times New Roman" w:hAnsi="Times New Roman" w:cs="Times New Roman"/>
          <w:bCs/>
          <w:sz w:val="24"/>
          <w:szCs w:val="24"/>
        </w:rPr>
        <w:t xml:space="preserve">администрацией </w:t>
      </w:r>
      <w:r w:rsidR="00265A45"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Места отвала снега должны обеспечиваться удобными подъездами, необходимыми механизмами для складирования снега.</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bCs/>
          <w:sz w:val="24"/>
          <w:szCs w:val="24"/>
        </w:rPr>
        <w:t xml:space="preserve">4.3.4. </w:t>
      </w:r>
      <w:r w:rsidRPr="00D7224B">
        <w:rPr>
          <w:rFonts w:ascii="Times New Roman" w:hAnsi="Times New Roman" w:cs="Times New Roman"/>
          <w:sz w:val="24"/>
          <w:szCs w:val="24"/>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D7224B">
        <w:rPr>
          <w:rFonts w:ascii="Times New Roman" w:hAnsi="Times New Roman" w:cs="Times New Roman"/>
          <w:sz w:val="24"/>
          <w:szCs w:val="24"/>
          <w:lang w:eastAsia="en-US"/>
        </w:rPr>
        <w:t>прибордюрных</w:t>
      </w:r>
      <w:proofErr w:type="spellEnd"/>
      <w:r w:rsidRPr="00D7224B">
        <w:rPr>
          <w:rFonts w:ascii="Times New Roman" w:hAnsi="Times New Roman" w:cs="Times New Roman"/>
          <w:sz w:val="24"/>
          <w:szCs w:val="24"/>
          <w:lang w:eastAsia="en-US"/>
        </w:rPr>
        <w:t xml:space="preserve"> лотков и расчистку въездов, пешеходных </w:t>
      </w:r>
      <w:proofErr w:type="gramStart"/>
      <w:r w:rsidRPr="00D7224B">
        <w:rPr>
          <w:rFonts w:ascii="Times New Roman" w:hAnsi="Times New Roman" w:cs="Times New Roman"/>
          <w:sz w:val="24"/>
          <w:szCs w:val="24"/>
          <w:lang w:eastAsia="en-US"/>
        </w:rPr>
        <w:t>переходов</w:t>
      </w:r>
      <w:proofErr w:type="gramEnd"/>
      <w:r w:rsidRPr="00D7224B">
        <w:rPr>
          <w:rFonts w:ascii="Times New Roman" w:hAnsi="Times New Roman" w:cs="Times New Roman"/>
          <w:sz w:val="24"/>
          <w:szCs w:val="24"/>
          <w:lang w:eastAsia="en-US"/>
        </w:rPr>
        <w:t xml:space="preserve"> как со стороны строений, так и с противоположной стороны проезда, если там нет других строений.</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4.3.5. При производстве уборки в осенне-зимний период запрещается: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сбрасывать снег, лед на объекты инженерной инфраструктуры, в водоемы, на проезжую часть автомобильных дорог;</w:t>
      </w:r>
    </w:p>
    <w:p w:rsidR="002738F6"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вывозить и складировать снег в не предусмотренные для этих целей места.</w:t>
      </w:r>
    </w:p>
    <w:p w:rsidR="00356637" w:rsidRPr="00D7224B" w:rsidRDefault="00356637" w:rsidP="00356637">
      <w:pPr>
        <w:autoSpaceDE w:val="0"/>
        <w:autoSpaceDN w:val="0"/>
        <w:adjustRightInd w:val="0"/>
        <w:spacing w:after="0" w:line="240" w:lineRule="auto"/>
        <w:ind w:firstLine="540"/>
        <w:rPr>
          <w:rFonts w:ascii="Times New Roman" w:hAnsi="Times New Roman" w:cs="Times New Roman"/>
          <w:b/>
          <w:sz w:val="24"/>
          <w:szCs w:val="24"/>
          <w:lang w:eastAsia="en-US"/>
        </w:rPr>
      </w:pPr>
    </w:p>
    <w:p w:rsidR="002738F6" w:rsidRPr="00D7224B" w:rsidRDefault="002738F6" w:rsidP="00356637">
      <w:pPr>
        <w:autoSpaceDE w:val="0"/>
        <w:autoSpaceDN w:val="0"/>
        <w:adjustRightInd w:val="0"/>
        <w:spacing w:after="0" w:line="240" w:lineRule="auto"/>
        <w:ind w:firstLine="540"/>
        <w:jc w:val="center"/>
        <w:rPr>
          <w:rFonts w:ascii="Times New Roman" w:hAnsi="Times New Roman" w:cs="Times New Roman"/>
          <w:color w:val="FF0000"/>
          <w:sz w:val="24"/>
          <w:szCs w:val="24"/>
          <w:lang w:eastAsia="en-US"/>
        </w:rPr>
      </w:pPr>
      <w:r w:rsidRPr="00D7224B">
        <w:rPr>
          <w:rFonts w:ascii="Times New Roman" w:hAnsi="Times New Roman" w:cs="Times New Roman"/>
          <w:b/>
          <w:sz w:val="24"/>
          <w:szCs w:val="24"/>
          <w:lang w:eastAsia="en-US"/>
        </w:rPr>
        <w:t xml:space="preserve">4.4. Порядок содержания объектов благоустройства и их элементов </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rPr>
      </w:pPr>
      <w:r w:rsidRPr="00D7224B">
        <w:rPr>
          <w:rFonts w:ascii="Times New Roman" w:hAnsi="Times New Roman" w:cs="Times New Roman"/>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Проезды должны выходить на второстепенные улицы и оборудоваться шлагбаумами или воротами.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lastRenderedPageBreak/>
        <w:t>4.4.4. Физические или юридические лица при содержании малых архитектурных форм производят их ремонт и окраску.</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D7224B">
        <w:rPr>
          <w:rFonts w:ascii="Times New Roman" w:hAnsi="Times New Roman" w:cs="Times New Roman"/>
          <w:bCs/>
          <w:sz w:val="24"/>
          <w:szCs w:val="24"/>
        </w:rPr>
        <w:t>производится</w:t>
      </w:r>
      <w:proofErr w:type="gramEnd"/>
      <w:r w:rsidRPr="00D7224B">
        <w:rPr>
          <w:rFonts w:ascii="Times New Roman" w:hAnsi="Times New Roman" w:cs="Times New Roman"/>
          <w:bCs/>
          <w:sz w:val="24"/>
          <w:szCs w:val="24"/>
        </w:rPr>
        <w:t xml:space="preserve"> не реже одного раза в год.</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404EB9">
        <w:rPr>
          <w:rFonts w:ascii="Times New Roman" w:hAnsi="Times New Roman" w:cs="Times New Roman"/>
          <w:bCs/>
          <w:sz w:val="24"/>
          <w:szCs w:val="24"/>
        </w:rPr>
        <w:t xml:space="preserve">администрацией </w:t>
      </w:r>
      <w:r w:rsidR="00265A45" w:rsidRPr="00404EB9">
        <w:rPr>
          <w:rFonts w:ascii="Times New Roman" w:hAnsi="Times New Roman" w:cs="Times New Roman"/>
          <w:bCs/>
          <w:sz w:val="24"/>
          <w:szCs w:val="24"/>
        </w:rPr>
        <w:t>Галанинского</w:t>
      </w:r>
      <w:r w:rsidR="00265A45" w:rsidRPr="00D7224B">
        <w:rPr>
          <w:rFonts w:ascii="Times New Roman" w:hAnsi="Times New Roman" w:cs="Times New Roman"/>
          <w:bCs/>
          <w:sz w:val="24"/>
          <w:szCs w:val="24"/>
        </w:rPr>
        <w:t xml:space="preserve"> сельсовета</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404EB9">
        <w:rPr>
          <w:rFonts w:ascii="Times New Roman" w:hAnsi="Times New Roman" w:cs="Times New Roman"/>
          <w:bCs/>
          <w:sz w:val="24"/>
          <w:szCs w:val="24"/>
        </w:rPr>
        <w:t xml:space="preserve">администрации </w:t>
      </w:r>
      <w:r w:rsidR="00265A45"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738F6"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356637" w:rsidRPr="00D7224B" w:rsidRDefault="00356637" w:rsidP="00356637">
      <w:pPr>
        <w:autoSpaceDE w:val="0"/>
        <w:autoSpaceDN w:val="0"/>
        <w:adjustRightInd w:val="0"/>
        <w:spacing w:after="0" w:line="240" w:lineRule="auto"/>
        <w:ind w:firstLine="540"/>
        <w:outlineLvl w:val="2"/>
        <w:rPr>
          <w:rFonts w:ascii="Times New Roman" w:hAnsi="Times New Roman" w:cs="Times New Roman"/>
          <w:color w:val="FF0000"/>
          <w:sz w:val="24"/>
          <w:szCs w:val="24"/>
          <w:lang w:eastAsia="en-US"/>
        </w:rPr>
      </w:pPr>
    </w:p>
    <w:p w:rsidR="002738F6" w:rsidRPr="00D7224B" w:rsidRDefault="002738F6" w:rsidP="00356637">
      <w:pPr>
        <w:autoSpaceDE w:val="0"/>
        <w:autoSpaceDN w:val="0"/>
        <w:adjustRightInd w:val="0"/>
        <w:spacing w:after="0" w:line="240" w:lineRule="auto"/>
        <w:ind w:firstLine="540"/>
        <w:jc w:val="center"/>
        <w:rPr>
          <w:rFonts w:ascii="Times New Roman" w:hAnsi="Times New Roman" w:cs="Times New Roman"/>
          <w:color w:val="FF0000"/>
          <w:sz w:val="24"/>
          <w:szCs w:val="24"/>
          <w:lang w:eastAsia="en-US"/>
        </w:rPr>
      </w:pPr>
      <w:r w:rsidRPr="00D7224B">
        <w:rPr>
          <w:rFonts w:ascii="Times New Roman" w:hAnsi="Times New Roman" w:cs="Times New Roman"/>
          <w:b/>
          <w:sz w:val="24"/>
          <w:szCs w:val="24"/>
          <w:lang w:eastAsia="en-US"/>
        </w:rPr>
        <w:t>4.5. Работы по озеленению территории и содержанию зеленых насаждений</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4.5.1. Работы по содержанию и восстановлению парков, скверов, зеленых зон, содержание и охрану </w:t>
      </w:r>
      <w:r w:rsidR="00265A45" w:rsidRPr="00D7224B">
        <w:rPr>
          <w:rFonts w:ascii="Times New Roman" w:hAnsi="Times New Roman" w:cs="Times New Roman"/>
          <w:sz w:val="24"/>
          <w:szCs w:val="24"/>
          <w:lang w:eastAsia="en-US"/>
        </w:rPr>
        <w:t>сельских</w:t>
      </w:r>
      <w:r w:rsidRPr="00D7224B">
        <w:rPr>
          <w:rFonts w:ascii="Times New Roman" w:hAnsi="Times New Roman" w:cs="Times New Roman"/>
          <w:sz w:val="24"/>
          <w:szCs w:val="24"/>
          <w:lang w:eastAsia="en-US"/>
        </w:rPr>
        <w:t xml:space="preserve">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65A45" w:rsidRPr="00D7224B">
        <w:rPr>
          <w:rFonts w:ascii="Times New Roman" w:hAnsi="Times New Roman" w:cs="Times New Roman"/>
          <w:sz w:val="24"/>
          <w:szCs w:val="24"/>
          <w:lang w:eastAsia="en-US"/>
        </w:rPr>
        <w:t>Галанинском сельсовете</w:t>
      </w:r>
      <w:r w:rsidRPr="00D7224B">
        <w:rPr>
          <w:rFonts w:ascii="Times New Roman" w:hAnsi="Times New Roman" w:cs="Times New Roman"/>
          <w:sz w:val="24"/>
          <w:szCs w:val="24"/>
          <w:lang w:eastAsia="en-US"/>
        </w:rPr>
        <w:t>.</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bCs/>
          <w:sz w:val="24"/>
          <w:szCs w:val="24"/>
        </w:rPr>
        <w:t xml:space="preserve">Соответствующие работы осуществляются по договорам с </w:t>
      </w:r>
      <w:r w:rsidRPr="00404EB9">
        <w:rPr>
          <w:rFonts w:ascii="Times New Roman" w:hAnsi="Times New Roman" w:cs="Times New Roman"/>
          <w:bCs/>
          <w:sz w:val="24"/>
          <w:szCs w:val="24"/>
        </w:rPr>
        <w:t xml:space="preserve">администрацией </w:t>
      </w:r>
      <w:r w:rsidR="00265A45" w:rsidRPr="00404EB9">
        <w:rPr>
          <w:rFonts w:ascii="Times New Roman" w:hAnsi="Times New Roman" w:cs="Times New Roman"/>
          <w:bCs/>
          <w:sz w:val="24"/>
          <w:szCs w:val="24"/>
        </w:rPr>
        <w:t>Галанинского сельсовета</w:t>
      </w:r>
      <w:r w:rsidRPr="00404EB9">
        <w:rPr>
          <w:rFonts w:ascii="Times New Roman" w:hAnsi="Times New Roman" w:cs="Times New Roman"/>
          <w:bCs/>
          <w:sz w:val="24"/>
          <w:szCs w:val="24"/>
        </w:rPr>
        <w:t xml:space="preserve"> </w:t>
      </w:r>
      <w:r w:rsidRPr="00D7224B">
        <w:rPr>
          <w:rFonts w:ascii="Times New Roman" w:hAnsi="Times New Roman" w:cs="Times New Roman"/>
          <w:bCs/>
          <w:sz w:val="24"/>
          <w:szCs w:val="24"/>
        </w:rPr>
        <w:t xml:space="preserve">в пределах средств, предусмотренных в бюджете </w:t>
      </w:r>
      <w:r w:rsidR="00265A45"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на эти цели.</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4.5.2. </w:t>
      </w:r>
      <w:r w:rsidRPr="00D7224B">
        <w:rPr>
          <w:rFonts w:ascii="Times New Roman" w:hAnsi="Times New Roman" w:cs="Times New Roman"/>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265A45" w:rsidRPr="00D7224B">
        <w:rPr>
          <w:rFonts w:ascii="Times New Roman" w:hAnsi="Times New Roman" w:cs="Times New Roman"/>
          <w:sz w:val="24"/>
          <w:szCs w:val="24"/>
          <w:lang w:eastAsia="en-US"/>
        </w:rPr>
        <w:t>Галанинского сельсовета</w:t>
      </w:r>
      <w:r w:rsidRPr="00D7224B">
        <w:rPr>
          <w:rFonts w:ascii="Times New Roman" w:hAnsi="Times New Roman" w:cs="Times New Roman"/>
          <w:sz w:val="24"/>
          <w:szCs w:val="24"/>
          <w:lang w:eastAsia="en-US"/>
        </w:rPr>
        <w:t>.</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lastRenderedPageBreak/>
        <w:t>4.5.4. Лица, ответственные за озеленение и содержание зеленых насаждений на соответствующей территории, должны:</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738F6" w:rsidRPr="00D7224B" w:rsidRDefault="002738F6" w:rsidP="00356637">
      <w:pPr>
        <w:autoSpaceDE w:val="0"/>
        <w:autoSpaceDN w:val="0"/>
        <w:adjustRightInd w:val="0"/>
        <w:spacing w:after="0" w:line="240" w:lineRule="auto"/>
        <w:ind w:firstLine="539"/>
        <w:rPr>
          <w:rFonts w:ascii="Times New Roman" w:hAnsi="Times New Roman" w:cs="Times New Roman"/>
          <w:sz w:val="24"/>
          <w:szCs w:val="24"/>
          <w:lang w:eastAsia="en-US"/>
        </w:rPr>
      </w:pPr>
      <w:r w:rsidRPr="00D7224B">
        <w:rPr>
          <w:rFonts w:ascii="Times New Roman" w:hAnsi="Times New Roman" w:cs="Times New Roman"/>
          <w:sz w:val="24"/>
          <w:szCs w:val="24"/>
          <w:lang w:eastAsia="en-US"/>
        </w:rPr>
        <w:t>- проводить ремонт ограждений зеленых насаждений.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4.5.5. Запрещается на площадях зеленых насаждений: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ходить и лежать на газонах и в молодых лесных посадках;</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ломать деревья, кустарники, сучья и ветви, срывать листья и цветы, сбивать и собирать плоды;</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разбивать палатки и разводить костры;</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засорять газоны, цветники, дорожки и водоемы;</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портить скульптуры, скамейки, ограды;</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ездить на велосипедах, мотоциклах, лошадях, тракторах и автомашинах;</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sz w:val="24"/>
          <w:szCs w:val="24"/>
          <w:lang w:eastAsia="en-US"/>
        </w:rPr>
        <w:t>- размещать транспортные средства (также и разукомплектованные, неисправные)</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осуществлять выпас скота;</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производить строительные и ремонтные работы без ограждений насаждений щитами, гарантирующими защиту их от повреждений;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D7224B">
          <w:rPr>
            <w:rFonts w:ascii="Times New Roman" w:hAnsi="Times New Roman" w:cs="Times New Roman"/>
            <w:bCs/>
            <w:sz w:val="24"/>
            <w:szCs w:val="24"/>
          </w:rPr>
          <w:t>1,5 м</w:t>
        </w:r>
      </w:smartTag>
      <w:r w:rsidRPr="00D7224B">
        <w:rPr>
          <w:rFonts w:ascii="Times New Roman" w:hAnsi="Times New Roman" w:cs="Times New Roman"/>
          <w:bCs/>
          <w:sz w:val="24"/>
          <w:szCs w:val="24"/>
        </w:rPr>
        <w:t xml:space="preserve"> от ствола и засыпать шейки деревьев землей или строительным мусором;</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добывать растительную землю, песок и производить другие раскопки;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выгуливать и отпускать с поводка собак в парках, лесопарках, скверах и иных территориях зеленых насаждений;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 сжигать листву и мусор на территории общего пользования </w:t>
      </w:r>
      <w:r w:rsidR="00356F57"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4.5.6. Запрещается самовольная вырубка деревьев и кустарников.</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56F57"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производится только по письменному разрешению </w:t>
      </w:r>
      <w:r w:rsidRPr="00404EB9">
        <w:rPr>
          <w:rFonts w:ascii="Times New Roman" w:hAnsi="Times New Roman" w:cs="Times New Roman"/>
          <w:bCs/>
          <w:sz w:val="24"/>
          <w:szCs w:val="24"/>
        </w:rPr>
        <w:t xml:space="preserve">администрации </w:t>
      </w:r>
      <w:r w:rsidR="00356F57"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lastRenderedPageBreak/>
        <w:t>4.5.9. Выдача разрешения на снос деревьев и кустарников производится после оплаты восстановительной стоимости.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Если указанные насаждения подлежат пересадке, выдача разрешения производится без уплаты восстановительной стоимости.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Размер восстановительной стоимости зеленых насаждений и место посадок определяются </w:t>
      </w:r>
      <w:r w:rsidRPr="00404EB9">
        <w:rPr>
          <w:rFonts w:ascii="Times New Roman" w:hAnsi="Times New Roman" w:cs="Times New Roman"/>
          <w:bCs/>
          <w:sz w:val="24"/>
          <w:szCs w:val="24"/>
        </w:rPr>
        <w:t xml:space="preserve">администрацией </w:t>
      </w:r>
      <w:r w:rsidR="00356F57"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Восстановительная стоимость зеленых насаждений зачисляется в бюджет </w:t>
      </w:r>
      <w:r w:rsidR="00356F57"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404EB9">
        <w:rPr>
          <w:rFonts w:ascii="Times New Roman" w:hAnsi="Times New Roman" w:cs="Times New Roman"/>
          <w:bCs/>
          <w:sz w:val="24"/>
          <w:szCs w:val="24"/>
        </w:rPr>
        <w:t xml:space="preserve">администрацией </w:t>
      </w:r>
      <w:r w:rsidR="00356F57"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4.5.12. За незаконную вырубку или повреждение деревьев на территории </w:t>
      </w:r>
      <w:r w:rsidR="00356F57"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виновным лицам следует возмещать убытки.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404EB9">
        <w:rPr>
          <w:rFonts w:ascii="Times New Roman" w:hAnsi="Times New Roman" w:cs="Times New Roman"/>
          <w:bCs/>
          <w:sz w:val="24"/>
          <w:szCs w:val="24"/>
        </w:rPr>
        <w:t xml:space="preserve">администрацию </w:t>
      </w:r>
      <w:r w:rsidR="00356F57"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для принятия необходимых мер.</w:t>
      </w:r>
    </w:p>
    <w:p w:rsidR="002738F6" w:rsidRDefault="002738F6" w:rsidP="00356637">
      <w:pPr>
        <w:autoSpaceDE w:val="0"/>
        <w:autoSpaceDN w:val="0"/>
        <w:adjustRightInd w:val="0"/>
        <w:spacing w:after="0" w:line="240" w:lineRule="auto"/>
        <w:ind w:firstLine="540"/>
        <w:rPr>
          <w:rFonts w:ascii="Times New Roman" w:hAnsi="Times New Roman" w:cs="Times New Roman"/>
          <w:bCs/>
          <w:sz w:val="24"/>
          <w:szCs w:val="24"/>
        </w:rPr>
      </w:pPr>
      <w:r w:rsidRPr="00D7224B">
        <w:rPr>
          <w:rFonts w:ascii="Times New Roman" w:hAnsi="Times New Roman" w:cs="Times New Roman"/>
          <w:bCs/>
          <w:sz w:val="24"/>
          <w:szCs w:val="24"/>
        </w:rPr>
        <w:t xml:space="preserve">4.5.14. Снос деревьев, </w:t>
      </w:r>
      <w:r w:rsidRPr="00D7224B">
        <w:rPr>
          <w:rFonts w:ascii="Times New Roman" w:hAnsi="Times New Roman" w:cs="Times New Roman"/>
          <w:sz w:val="24"/>
          <w:szCs w:val="24"/>
          <w:lang w:eastAsia="en-US"/>
        </w:rPr>
        <w:t>кроме ценных пород деревьев,</w:t>
      </w:r>
      <w:r w:rsidRPr="00D7224B">
        <w:rPr>
          <w:rFonts w:ascii="Times New Roman" w:hAnsi="Times New Roman" w:cs="Times New Roman"/>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56637" w:rsidRPr="00D7224B" w:rsidRDefault="00356637" w:rsidP="00356637">
      <w:pPr>
        <w:autoSpaceDE w:val="0"/>
        <w:autoSpaceDN w:val="0"/>
        <w:adjustRightInd w:val="0"/>
        <w:spacing w:after="0" w:line="240" w:lineRule="auto"/>
        <w:ind w:firstLine="540"/>
        <w:rPr>
          <w:rFonts w:ascii="Times New Roman" w:hAnsi="Times New Roman" w:cs="Times New Roman"/>
          <w:color w:val="FF0000"/>
          <w:sz w:val="24"/>
          <w:szCs w:val="24"/>
          <w:lang w:eastAsia="en-US"/>
        </w:rPr>
      </w:pPr>
    </w:p>
    <w:p w:rsidR="002738F6" w:rsidRDefault="002738F6" w:rsidP="00356637">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4.6. Содержание и эксплуатация дорог</w:t>
      </w:r>
    </w:p>
    <w:p w:rsidR="00356637" w:rsidRPr="00D7224B" w:rsidRDefault="00356637" w:rsidP="00356637">
      <w:pPr>
        <w:autoSpaceDE w:val="0"/>
        <w:autoSpaceDN w:val="0"/>
        <w:adjustRightInd w:val="0"/>
        <w:spacing w:after="0" w:line="240" w:lineRule="auto"/>
        <w:ind w:firstLine="540"/>
        <w:jc w:val="center"/>
        <w:rPr>
          <w:rFonts w:ascii="Times New Roman" w:hAnsi="Times New Roman" w:cs="Times New Roman"/>
          <w:b/>
          <w:sz w:val="24"/>
          <w:szCs w:val="24"/>
          <w:lang w:eastAsia="en-US"/>
        </w:rPr>
      </w:pP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4.6.1. </w:t>
      </w:r>
      <w:proofErr w:type="gramStart"/>
      <w:r w:rsidRPr="00D7224B">
        <w:rPr>
          <w:rFonts w:ascii="Times New Roman" w:hAnsi="Times New Roman" w:cs="Times New Roman"/>
          <w:bCs/>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56F57"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404EB9">
        <w:rPr>
          <w:rFonts w:ascii="Times New Roman" w:hAnsi="Times New Roman" w:cs="Times New Roman"/>
          <w:bCs/>
          <w:sz w:val="24"/>
          <w:szCs w:val="24"/>
        </w:rPr>
        <w:t xml:space="preserve">специализированным организациями по договорам с администрацией </w:t>
      </w:r>
      <w:r w:rsidR="00356F57" w:rsidRPr="00404EB9">
        <w:rPr>
          <w:rFonts w:ascii="Times New Roman" w:hAnsi="Times New Roman" w:cs="Times New Roman"/>
          <w:bCs/>
          <w:sz w:val="24"/>
          <w:szCs w:val="24"/>
        </w:rPr>
        <w:t>Галанинского сельсовета</w:t>
      </w:r>
      <w:r w:rsidRPr="00404EB9">
        <w:rPr>
          <w:rFonts w:ascii="Times New Roman" w:hAnsi="Times New Roman" w:cs="Times New Roman"/>
          <w:bCs/>
          <w:sz w:val="24"/>
          <w:szCs w:val="24"/>
        </w:rPr>
        <w:t xml:space="preserve"> в</w:t>
      </w:r>
      <w:r w:rsidRPr="00D7224B">
        <w:rPr>
          <w:rFonts w:ascii="Times New Roman" w:hAnsi="Times New Roman" w:cs="Times New Roman"/>
          <w:bCs/>
          <w:sz w:val="24"/>
          <w:szCs w:val="24"/>
        </w:rPr>
        <w:t xml:space="preserve"> соответствии с планом капитальных вложений.</w:t>
      </w:r>
      <w:proofErr w:type="gramEnd"/>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404EB9">
        <w:rPr>
          <w:rFonts w:ascii="Times New Roman" w:hAnsi="Times New Roman" w:cs="Times New Roman"/>
          <w:bCs/>
          <w:sz w:val="24"/>
          <w:szCs w:val="24"/>
        </w:rPr>
        <w:t xml:space="preserve">специализированной организацией по договорам с администрацией </w:t>
      </w:r>
      <w:r w:rsidR="00356F57"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404EB9"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
          <w:sz w:val="24"/>
          <w:szCs w:val="24"/>
          <w:lang w:eastAsia="en-US"/>
        </w:rPr>
      </w:pPr>
      <w:r w:rsidRPr="00D7224B">
        <w:rPr>
          <w:rFonts w:ascii="Times New Roman" w:hAnsi="Times New Roman" w:cs="Times New Roman"/>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738F6" w:rsidRDefault="002738F6" w:rsidP="00356637">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4.7. Освещение территории</w:t>
      </w:r>
    </w:p>
    <w:p w:rsidR="00356637" w:rsidRPr="00D7224B" w:rsidRDefault="00356637" w:rsidP="00356637">
      <w:pPr>
        <w:autoSpaceDE w:val="0"/>
        <w:autoSpaceDN w:val="0"/>
        <w:adjustRightInd w:val="0"/>
        <w:spacing w:after="0" w:line="240" w:lineRule="auto"/>
        <w:ind w:firstLine="540"/>
        <w:jc w:val="center"/>
        <w:rPr>
          <w:rFonts w:ascii="Times New Roman" w:hAnsi="Times New Roman" w:cs="Times New Roman"/>
          <w:color w:val="FF0000"/>
          <w:sz w:val="24"/>
          <w:szCs w:val="24"/>
          <w:lang w:eastAsia="en-US"/>
        </w:rPr>
      </w:pPr>
    </w:p>
    <w:p w:rsidR="002738F6" w:rsidRPr="00404EB9"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w:t>
      </w:r>
      <w:r w:rsidRPr="00D7224B">
        <w:rPr>
          <w:rFonts w:ascii="Times New Roman" w:hAnsi="Times New Roman" w:cs="Times New Roman"/>
          <w:bCs/>
          <w:sz w:val="24"/>
          <w:szCs w:val="24"/>
        </w:rPr>
        <w:lastRenderedPageBreak/>
        <w:t xml:space="preserve">темное время суток по расписанию, утвержденному </w:t>
      </w:r>
      <w:r w:rsidRPr="00404EB9">
        <w:rPr>
          <w:rFonts w:ascii="Times New Roman" w:hAnsi="Times New Roman" w:cs="Times New Roman"/>
          <w:bCs/>
          <w:sz w:val="24"/>
          <w:szCs w:val="24"/>
        </w:rPr>
        <w:t xml:space="preserve">администрацией </w:t>
      </w:r>
      <w:r w:rsidR="007E1B50" w:rsidRPr="00404EB9">
        <w:rPr>
          <w:rFonts w:ascii="Times New Roman" w:hAnsi="Times New Roman" w:cs="Times New Roman"/>
          <w:bCs/>
          <w:sz w:val="24"/>
          <w:szCs w:val="24"/>
        </w:rPr>
        <w:t>Галанинского сельсовета</w:t>
      </w:r>
      <w:r w:rsidRPr="00404EB9">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Обязанность по освещению данных объектов возлагается на их собственников или уполномоченных собственником лиц.</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4.7.2. Освещение территории </w:t>
      </w:r>
      <w:r w:rsidR="007E1B50"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осуществляется </w:t>
      </w:r>
      <w:proofErr w:type="spellStart"/>
      <w:r w:rsidRPr="00D7224B">
        <w:rPr>
          <w:rFonts w:ascii="Times New Roman" w:hAnsi="Times New Roman" w:cs="Times New Roman"/>
          <w:bCs/>
          <w:sz w:val="24"/>
          <w:szCs w:val="24"/>
        </w:rPr>
        <w:t>энергоснабжающей</w:t>
      </w:r>
      <w:proofErr w:type="spellEnd"/>
      <w:r w:rsidRPr="00D7224B">
        <w:rPr>
          <w:rFonts w:ascii="Times New Roman" w:hAnsi="Times New Roman" w:cs="Times New Roman"/>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738F6" w:rsidRPr="00404EB9" w:rsidRDefault="002738F6" w:rsidP="00356637">
      <w:pPr>
        <w:autoSpaceDE w:val="0"/>
        <w:autoSpaceDN w:val="0"/>
        <w:adjustRightInd w:val="0"/>
        <w:spacing w:after="0" w:line="240" w:lineRule="auto"/>
        <w:ind w:firstLine="540"/>
        <w:rPr>
          <w:rFonts w:ascii="Times New Roman" w:hAnsi="Times New Roman" w:cs="Times New Roman"/>
          <w:color w:val="FF0000"/>
          <w:sz w:val="24"/>
          <w:szCs w:val="24"/>
          <w:lang w:eastAsia="en-US"/>
        </w:rPr>
      </w:pPr>
      <w:r w:rsidRPr="00D7224B">
        <w:rPr>
          <w:rFonts w:ascii="Times New Roman" w:hAnsi="Times New Roman" w:cs="Times New Roman"/>
          <w:bCs/>
          <w:sz w:val="24"/>
          <w:szCs w:val="24"/>
        </w:rPr>
        <w:t xml:space="preserve">4.7.3. Строительство, эксплуатацию, текущий и капитальный ремонт сетей наружного освещения улиц осуществляется </w:t>
      </w:r>
      <w:r w:rsidRPr="00404EB9">
        <w:rPr>
          <w:rFonts w:ascii="Times New Roman" w:hAnsi="Times New Roman" w:cs="Times New Roman"/>
          <w:bCs/>
          <w:sz w:val="24"/>
          <w:szCs w:val="24"/>
        </w:rPr>
        <w:t xml:space="preserve">специализированной организацией по договорам с администрацией </w:t>
      </w:r>
      <w:r w:rsidR="007E1B50" w:rsidRPr="00404EB9">
        <w:rPr>
          <w:rFonts w:ascii="Times New Roman" w:hAnsi="Times New Roman" w:cs="Times New Roman"/>
          <w:bCs/>
          <w:sz w:val="24"/>
          <w:szCs w:val="24"/>
        </w:rPr>
        <w:t>Галанинского сельсовета</w:t>
      </w:r>
    </w:p>
    <w:p w:rsidR="002738F6" w:rsidRPr="00D7224B" w:rsidRDefault="002738F6" w:rsidP="00356637">
      <w:pPr>
        <w:pStyle w:val="ConsPlusNormal"/>
        <w:ind w:firstLine="540"/>
        <w:jc w:val="center"/>
        <w:rPr>
          <w:rFonts w:ascii="Times New Roman" w:hAnsi="Times New Roman" w:cs="Times New Roman"/>
          <w:b/>
          <w:sz w:val="24"/>
          <w:szCs w:val="24"/>
        </w:rPr>
      </w:pPr>
      <w:r w:rsidRPr="00D7224B">
        <w:rPr>
          <w:rFonts w:ascii="Times New Roman" w:hAnsi="Times New Roman" w:cs="Times New Roman"/>
          <w:b/>
          <w:sz w:val="24"/>
          <w:szCs w:val="24"/>
        </w:rPr>
        <w:t>4.8. Производство земляных работ.</w:t>
      </w:r>
    </w:p>
    <w:p w:rsidR="002738F6" w:rsidRPr="00D7224B" w:rsidRDefault="002738F6" w:rsidP="00356637">
      <w:pPr>
        <w:pStyle w:val="ConsPlusNormal"/>
        <w:ind w:firstLine="540"/>
        <w:jc w:val="center"/>
        <w:rPr>
          <w:rFonts w:ascii="Times New Roman" w:hAnsi="Times New Roman" w:cs="Times New Roman"/>
          <w:b/>
          <w:sz w:val="24"/>
          <w:szCs w:val="24"/>
        </w:rPr>
      </w:pP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2738F6" w:rsidRPr="00D7224B" w:rsidRDefault="002738F6" w:rsidP="00356637">
      <w:pPr>
        <w:pStyle w:val="ConsPlusNormal"/>
        <w:ind w:firstLine="540"/>
        <w:rPr>
          <w:rFonts w:ascii="Times New Roman" w:hAnsi="Times New Roman" w:cs="Times New Roman"/>
          <w:sz w:val="24"/>
          <w:szCs w:val="24"/>
        </w:rPr>
      </w:pPr>
      <w:proofErr w:type="gramStart"/>
      <w:r w:rsidRPr="00D7224B">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Лицо, ответственное за производство земляных работ, в указанных случаях обязано:</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в течение трех рабочих дней получить разрешение.</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7224B">
          <w:rPr>
            <w:rFonts w:ascii="Times New Roman" w:hAnsi="Times New Roman" w:cs="Times New Roman"/>
            <w:sz w:val="24"/>
            <w:szCs w:val="24"/>
          </w:rPr>
          <w:t>20 см</w:t>
        </w:r>
      </w:smartTag>
      <w:r w:rsidRPr="00D7224B">
        <w:rPr>
          <w:rFonts w:ascii="Times New Roman" w:hAnsi="Times New Roman" w:cs="Times New Roman"/>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7224B">
        <w:rPr>
          <w:rFonts w:ascii="Times New Roman" w:hAnsi="Times New Roman" w:cs="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7224B">
          <w:rPr>
            <w:rFonts w:ascii="Times New Roman" w:hAnsi="Times New Roman" w:cs="Times New Roman"/>
            <w:sz w:val="24"/>
            <w:szCs w:val="24"/>
          </w:rPr>
          <w:t>1 м</w:t>
        </w:r>
      </w:smartTag>
      <w:r w:rsidRPr="00D7224B">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D7224B">
          <w:rPr>
            <w:rFonts w:ascii="Times New Roman" w:hAnsi="Times New Roman" w:cs="Times New Roman"/>
            <w:sz w:val="24"/>
            <w:szCs w:val="24"/>
          </w:rPr>
          <w:t>1,1 м</w:t>
        </w:r>
      </w:smartTag>
      <w:r w:rsidRPr="00D7224B">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D7224B">
          <w:rPr>
            <w:rFonts w:ascii="Times New Roman" w:hAnsi="Times New Roman" w:cs="Times New Roman"/>
            <w:sz w:val="24"/>
            <w:szCs w:val="24"/>
          </w:rPr>
          <w:t>0,15 м</w:t>
        </w:r>
      </w:smartTag>
      <w:r w:rsidRPr="00D7224B">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D7224B">
          <w:rPr>
            <w:rFonts w:ascii="Times New Roman" w:hAnsi="Times New Roman" w:cs="Times New Roman"/>
            <w:sz w:val="24"/>
            <w:szCs w:val="24"/>
          </w:rPr>
          <w:t>0,5 м</w:t>
        </w:r>
      </w:smartTag>
      <w:r w:rsidRPr="00D7224B">
        <w:rPr>
          <w:rFonts w:ascii="Times New Roman" w:hAnsi="Times New Roman" w:cs="Times New Roman"/>
          <w:sz w:val="24"/>
          <w:szCs w:val="24"/>
        </w:rPr>
        <w:t xml:space="preserve"> от настила.</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lastRenderedPageBreak/>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7224B">
          <w:rPr>
            <w:rFonts w:ascii="Times New Roman" w:hAnsi="Times New Roman" w:cs="Times New Roman"/>
            <w:sz w:val="24"/>
            <w:szCs w:val="24"/>
          </w:rPr>
          <w:t>1 м</w:t>
        </w:r>
      </w:smartTag>
      <w:r w:rsidRPr="00D7224B">
        <w:rPr>
          <w:rFonts w:ascii="Times New Roman" w:hAnsi="Times New Roman" w:cs="Times New Roman"/>
          <w:sz w:val="24"/>
          <w:szCs w:val="24"/>
        </w:rPr>
        <w:t>.</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D7224B">
        <w:rPr>
          <w:rFonts w:ascii="Times New Roman" w:hAnsi="Times New Roman" w:cs="Times New Roman"/>
          <w:sz w:val="24"/>
          <w:szCs w:val="24"/>
        </w:rPr>
        <w:t>дождеприемных</w:t>
      </w:r>
      <w:proofErr w:type="spellEnd"/>
      <w:r w:rsidRPr="00D7224B">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4.8.7. При производстве земляных работ запрещается:</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D7224B">
        <w:rPr>
          <w:rFonts w:ascii="Times New Roman" w:hAnsi="Times New Roman" w:cs="Times New Roman"/>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 засыпка грунтом крышек люков, колодцев и камер, решеток </w:t>
      </w:r>
      <w:proofErr w:type="spellStart"/>
      <w:r w:rsidRPr="00D7224B">
        <w:rPr>
          <w:rFonts w:ascii="Times New Roman" w:hAnsi="Times New Roman" w:cs="Times New Roman"/>
          <w:sz w:val="24"/>
          <w:szCs w:val="24"/>
        </w:rPr>
        <w:t>дождеприемных</w:t>
      </w:r>
      <w:proofErr w:type="spellEnd"/>
      <w:r w:rsidRPr="00D7224B">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D7224B">
          <w:rPr>
            <w:rFonts w:ascii="Times New Roman" w:hAnsi="Times New Roman" w:cs="Times New Roman"/>
            <w:sz w:val="24"/>
            <w:szCs w:val="24"/>
          </w:rPr>
          <w:t>2 м</w:t>
        </w:r>
      </w:smartTag>
      <w:r w:rsidRPr="00D7224B">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7224B">
          <w:rPr>
            <w:rFonts w:ascii="Times New Roman" w:hAnsi="Times New Roman" w:cs="Times New Roman"/>
            <w:sz w:val="24"/>
            <w:szCs w:val="24"/>
          </w:rPr>
          <w:t>0,5 м</w:t>
        </w:r>
      </w:smartTag>
      <w:r w:rsidRPr="00D7224B">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7224B">
          <w:rPr>
            <w:rFonts w:ascii="Times New Roman" w:hAnsi="Times New Roman" w:cs="Times New Roman"/>
            <w:sz w:val="24"/>
            <w:szCs w:val="24"/>
          </w:rPr>
          <w:t>0,5 м</w:t>
        </w:r>
      </w:smartTag>
      <w:r w:rsidRPr="00D7224B">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не допускать обнажения и повреждения корневой системы деревьев и кустарников;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не допускать засыпку зеленых насаждений;</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7224B">
          <w:rPr>
            <w:rFonts w:ascii="Times New Roman" w:hAnsi="Times New Roman" w:cs="Times New Roman"/>
            <w:sz w:val="24"/>
            <w:szCs w:val="24"/>
          </w:rPr>
          <w:t>1,5 м</w:t>
        </w:r>
      </w:smartTag>
      <w:r w:rsidRPr="00D7224B">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D7224B">
          <w:rPr>
            <w:rFonts w:ascii="Times New Roman" w:hAnsi="Times New Roman" w:cs="Times New Roman"/>
            <w:sz w:val="24"/>
            <w:szCs w:val="24"/>
          </w:rPr>
          <w:t>2,5 м</w:t>
        </w:r>
      </w:smartTag>
      <w:r w:rsidRPr="00D7224B">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D7224B">
          <w:rPr>
            <w:rFonts w:ascii="Times New Roman" w:hAnsi="Times New Roman" w:cs="Times New Roman"/>
            <w:sz w:val="24"/>
            <w:szCs w:val="24"/>
          </w:rPr>
          <w:t>1,5 м</w:t>
        </w:r>
      </w:smartTag>
      <w:r w:rsidRPr="00D7224B">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7224B">
          <w:rPr>
            <w:rFonts w:ascii="Times New Roman" w:hAnsi="Times New Roman" w:cs="Times New Roman"/>
            <w:sz w:val="24"/>
            <w:szCs w:val="24"/>
          </w:rPr>
          <w:t>10 м</w:t>
        </w:r>
      </w:smartTag>
      <w:r w:rsidRPr="00D7224B">
        <w:rPr>
          <w:rFonts w:ascii="Times New Roman" w:hAnsi="Times New Roman" w:cs="Times New Roman"/>
          <w:sz w:val="24"/>
          <w:szCs w:val="24"/>
        </w:rPr>
        <w:t xml:space="preserve"> от деревьев и кустарников;</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lastRenderedPageBreak/>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2738F6" w:rsidRPr="00D7224B" w:rsidRDefault="002738F6" w:rsidP="00356637">
      <w:pPr>
        <w:pStyle w:val="ConsPlusNormal"/>
        <w:ind w:firstLine="540"/>
        <w:rPr>
          <w:rFonts w:ascii="Times New Roman" w:hAnsi="Times New Roman" w:cs="Times New Roman"/>
          <w:sz w:val="24"/>
          <w:szCs w:val="24"/>
        </w:rPr>
      </w:pPr>
      <w:r w:rsidRPr="00D7224B">
        <w:rPr>
          <w:rFonts w:ascii="Times New Roman" w:hAnsi="Times New Roman" w:cs="Times New Roman"/>
          <w:sz w:val="24"/>
          <w:szCs w:val="24"/>
        </w:rPr>
        <w:t xml:space="preserve">4.8.10. Смотровые и </w:t>
      </w:r>
      <w:proofErr w:type="spellStart"/>
      <w:r w:rsidRPr="00D7224B">
        <w:rPr>
          <w:rFonts w:ascii="Times New Roman" w:hAnsi="Times New Roman" w:cs="Times New Roman"/>
          <w:sz w:val="24"/>
          <w:szCs w:val="24"/>
        </w:rPr>
        <w:t>дождеприемные</w:t>
      </w:r>
      <w:proofErr w:type="spellEnd"/>
      <w:r w:rsidRPr="00D7224B">
        <w:rPr>
          <w:rFonts w:ascii="Times New Roman" w:hAnsi="Times New Roman" w:cs="Times New Roman"/>
          <w:sz w:val="24"/>
          <w:szCs w:val="24"/>
        </w:rPr>
        <w:t xml:space="preserve"> колодцы должны восстанавливаться на одном уровне с дорожным покрытием.</w:t>
      </w:r>
    </w:p>
    <w:p w:rsidR="002738F6" w:rsidRPr="00D7224B" w:rsidRDefault="002738F6" w:rsidP="00356637">
      <w:pPr>
        <w:spacing w:after="0" w:line="240" w:lineRule="auto"/>
        <w:ind w:firstLine="540"/>
        <w:rPr>
          <w:rFonts w:ascii="Times New Roman" w:hAnsi="Times New Roman" w:cs="Times New Roman"/>
          <w:sz w:val="24"/>
          <w:szCs w:val="24"/>
        </w:rPr>
      </w:pPr>
      <w:r w:rsidRPr="00D7224B">
        <w:rPr>
          <w:rFonts w:ascii="Times New Roman" w:hAnsi="Times New Roman" w:cs="Times New Roman"/>
          <w:sz w:val="24"/>
          <w:szCs w:val="24"/>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738F6"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404EB9">
        <w:rPr>
          <w:rFonts w:ascii="Times New Roman" w:hAnsi="Times New Roman" w:cs="Times New Roman"/>
          <w:bCs/>
          <w:sz w:val="24"/>
          <w:szCs w:val="24"/>
        </w:rPr>
        <w:t>специализированным организациям</w:t>
      </w:r>
      <w:r w:rsidRPr="00D7224B">
        <w:rPr>
          <w:rFonts w:ascii="Times New Roman" w:hAnsi="Times New Roman" w:cs="Times New Roman"/>
          <w:bCs/>
          <w:sz w:val="24"/>
          <w:szCs w:val="24"/>
        </w:rPr>
        <w:t xml:space="preserve"> за счет владельцев коммуникаций.</w:t>
      </w:r>
    </w:p>
    <w:p w:rsidR="00356637" w:rsidRPr="00D7224B" w:rsidRDefault="00356637" w:rsidP="00356637">
      <w:pPr>
        <w:autoSpaceDE w:val="0"/>
        <w:autoSpaceDN w:val="0"/>
        <w:adjustRightInd w:val="0"/>
        <w:spacing w:after="0" w:line="240" w:lineRule="auto"/>
        <w:ind w:firstLine="540"/>
        <w:outlineLvl w:val="2"/>
        <w:rPr>
          <w:rFonts w:ascii="Times New Roman" w:hAnsi="Times New Roman" w:cs="Times New Roman"/>
          <w:bCs/>
          <w:sz w:val="24"/>
          <w:szCs w:val="24"/>
        </w:rPr>
      </w:pPr>
    </w:p>
    <w:p w:rsidR="002738F6" w:rsidRDefault="002738F6" w:rsidP="00356637">
      <w:pPr>
        <w:autoSpaceDE w:val="0"/>
        <w:autoSpaceDN w:val="0"/>
        <w:adjustRightInd w:val="0"/>
        <w:spacing w:after="0" w:line="240" w:lineRule="auto"/>
        <w:jc w:val="center"/>
        <w:outlineLvl w:val="2"/>
        <w:rPr>
          <w:rFonts w:ascii="Times New Roman" w:hAnsi="Times New Roman" w:cs="Times New Roman"/>
          <w:b/>
          <w:bCs/>
          <w:sz w:val="24"/>
          <w:szCs w:val="24"/>
        </w:rPr>
      </w:pPr>
      <w:r w:rsidRPr="00D7224B">
        <w:rPr>
          <w:rFonts w:ascii="Times New Roman" w:hAnsi="Times New Roman" w:cs="Times New Roman"/>
          <w:b/>
          <w:bCs/>
          <w:sz w:val="24"/>
          <w:szCs w:val="24"/>
        </w:rPr>
        <w:t xml:space="preserve">4.9. Праздничное оформление территории </w:t>
      </w:r>
      <w:r w:rsidR="007E1B50" w:rsidRPr="00D7224B">
        <w:rPr>
          <w:rFonts w:ascii="Times New Roman" w:hAnsi="Times New Roman" w:cs="Times New Roman"/>
          <w:b/>
          <w:bCs/>
          <w:sz w:val="24"/>
          <w:szCs w:val="24"/>
        </w:rPr>
        <w:t>Галанинского сельсовета</w:t>
      </w:r>
    </w:p>
    <w:p w:rsidR="00356637" w:rsidRPr="00D7224B" w:rsidRDefault="00356637" w:rsidP="00356637">
      <w:pPr>
        <w:autoSpaceDE w:val="0"/>
        <w:autoSpaceDN w:val="0"/>
        <w:adjustRightInd w:val="0"/>
        <w:spacing w:after="0" w:line="240" w:lineRule="auto"/>
        <w:outlineLvl w:val="2"/>
        <w:rPr>
          <w:rFonts w:ascii="Times New Roman" w:hAnsi="Times New Roman" w:cs="Times New Roman"/>
          <w:bCs/>
          <w:sz w:val="24"/>
          <w:szCs w:val="24"/>
        </w:rPr>
      </w:pP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4.9.1. Праздничное оформление территории</w:t>
      </w:r>
      <w:r w:rsidR="007E1B50" w:rsidRPr="00D7224B">
        <w:rPr>
          <w:rFonts w:ascii="Times New Roman" w:hAnsi="Times New Roman" w:cs="Times New Roman"/>
          <w:bCs/>
          <w:sz w:val="24"/>
          <w:szCs w:val="24"/>
        </w:rPr>
        <w:t xml:space="preserve"> Галанинского сельсовета</w:t>
      </w:r>
      <w:r w:rsidRPr="00D7224B">
        <w:rPr>
          <w:rFonts w:ascii="Times New Roman" w:hAnsi="Times New Roman" w:cs="Times New Roman"/>
          <w:bCs/>
          <w:sz w:val="24"/>
          <w:szCs w:val="24"/>
        </w:rPr>
        <w:t xml:space="preserve"> осуществляется по решению </w:t>
      </w:r>
      <w:r w:rsidRPr="00404EB9">
        <w:rPr>
          <w:rFonts w:ascii="Times New Roman" w:hAnsi="Times New Roman" w:cs="Times New Roman"/>
          <w:bCs/>
          <w:sz w:val="24"/>
          <w:szCs w:val="24"/>
        </w:rPr>
        <w:t xml:space="preserve">администрации </w:t>
      </w:r>
      <w:r w:rsidR="007E1B50"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на период проведения государственных праздников и праздников </w:t>
      </w:r>
      <w:r w:rsidR="007E1B50" w:rsidRPr="00D7224B">
        <w:rPr>
          <w:rFonts w:ascii="Times New Roman" w:hAnsi="Times New Roman" w:cs="Times New Roman"/>
          <w:bCs/>
          <w:sz w:val="24"/>
          <w:szCs w:val="24"/>
        </w:rPr>
        <w:t>сельсовета</w:t>
      </w:r>
      <w:r w:rsidRPr="00D7224B">
        <w:rPr>
          <w:rFonts w:ascii="Times New Roman" w:hAnsi="Times New Roman" w:cs="Times New Roman"/>
          <w:bCs/>
          <w:sz w:val="24"/>
          <w:szCs w:val="24"/>
        </w:rPr>
        <w:t>, мероприятий, связанных со знаменательными событиями.</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7E1B50" w:rsidRPr="00D7224B">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404EB9">
        <w:rPr>
          <w:rFonts w:ascii="Times New Roman" w:hAnsi="Times New Roman" w:cs="Times New Roman"/>
          <w:bCs/>
          <w:sz w:val="24"/>
          <w:szCs w:val="24"/>
        </w:rPr>
        <w:t xml:space="preserve">администрацией </w:t>
      </w:r>
      <w:r w:rsidR="007E1B50"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 xml:space="preserve"> в пределах средств, предусмотренных на эти цели в бюджете </w:t>
      </w:r>
      <w:r w:rsidR="0045783B" w:rsidRPr="00D7224B">
        <w:rPr>
          <w:rFonts w:ascii="Times New Roman" w:hAnsi="Times New Roman" w:cs="Times New Roman"/>
          <w:bCs/>
          <w:sz w:val="24"/>
          <w:szCs w:val="24"/>
        </w:rPr>
        <w:t xml:space="preserve"> 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4.9.3. </w:t>
      </w:r>
      <w:proofErr w:type="gramStart"/>
      <w:r w:rsidRPr="00D7224B">
        <w:rPr>
          <w:rFonts w:ascii="Times New Roman" w:hAnsi="Times New Roman" w:cs="Times New Roman"/>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738F6" w:rsidRPr="00D7224B" w:rsidRDefault="002738F6" w:rsidP="00356637">
      <w:pPr>
        <w:autoSpaceDE w:val="0"/>
        <w:autoSpaceDN w:val="0"/>
        <w:adjustRightInd w:val="0"/>
        <w:spacing w:after="0" w:line="240" w:lineRule="auto"/>
        <w:ind w:firstLine="540"/>
        <w:outlineLvl w:val="2"/>
        <w:rPr>
          <w:rFonts w:ascii="Times New Roman" w:hAnsi="Times New Roman" w:cs="Times New Roman"/>
          <w:bCs/>
          <w:sz w:val="24"/>
          <w:szCs w:val="24"/>
        </w:rPr>
      </w:pPr>
      <w:r w:rsidRPr="00D7224B">
        <w:rPr>
          <w:rFonts w:ascii="Times New Roman" w:hAnsi="Times New Roman" w:cs="Times New Roman"/>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7224B">
        <w:rPr>
          <w:rFonts w:ascii="Times New Roman" w:hAnsi="Times New Roman" w:cs="Times New Roman"/>
          <w:bCs/>
          <w:sz w:val="24"/>
          <w:szCs w:val="24"/>
        </w:rPr>
        <w:t>утверждаемыми</w:t>
      </w:r>
      <w:proofErr w:type="gramEnd"/>
      <w:r w:rsidRPr="00D7224B">
        <w:rPr>
          <w:rFonts w:ascii="Times New Roman" w:hAnsi="Times New Roman" w:cs="Times New Roman"/>
          <w:bCs/>
          <w:sz w:val="24"/>
          <w:szCs w:val="24"/>
        </w:rPr>
        <w:t xml:space="preserve"> </w:t>
      </w:r>
      <w:r w:rsidRPr="00404EB9">
        <w:rPr>
          <w:rFonts w:ascii="Times New Roman" w:hAnsi="Times New Roman" w:cs="Times New Roman"/>
          <w:bCs/>
          <w:sz w:val="24"/>
          <w:szCs w:val="24"/>
        </w:rPr>
        <w:t xml:space="preserve">администрацией </w:t>
      </w:r>
      <w:r w:rsidR="0045783B" w:rsidRPr="00404EB9">
        <w:rPr>
          <w:rFonts w:ascii="Times New Roman" w:hAnsi="Times New Roman" w:cs="Times New Roman"/>
          <w:bCs/>
          <w:sz w:val="24"/>
          <w:szCs w:val="24"/>
        </w:rPr>
        <w:t>Галанинского сельсовета</w:t>
      </w:r>
      <w:r w:rsidRPr="00D7224B">
        <w:rPr>
          <w:rFonts w:ascii="Times New Roman" w:hAnsi="Times New Roman" w:cs="Times New Roman"/>
          <w:bCs/>
          <w:sz w:val="24"/>
          <w:szCs w:val="24"/>
        </w:rPr>
        <w:t>.</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color w:val="FF0000"/>
          <w:sz w:val="24"/>
          <w:szCs w:val="24"/>
          <w:lang w:eastAsia="en-US"/>
        </w:rPr>
      </w:pPr>
      <w:r w:rsidRPr="00D7224B">
        <w:rPr>
          <w:rFonts w:ascii="Times New Roman" w:hAnsi="Times New Roman" w:cs="Times New Roman"/>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color w:val="FF0000"/>
          <w:sz w:val="24"/>
          <w:szCs w:val="24"/>
          <w:lang w:eastAsia="en-US"/>
        </w:rPr>
      </w:pPr>
    </w:p>
    <w:p w:rsidR="002738F6" w:rsidRPr="00D7224B" w:rsidRDefault="002738F6" w:rsidP="00356637">
      <w:pPr>
        <w:autoSpaceDE w:val="0"/>
        <w:autoSpaceDN w:val="0"/>
        <w:adjustRightInd w:val="0"/>
        <w:spacing w:after="0" w:line="240" w:lineRule="auto"/>
        <w:ind w:firstLine="540"/>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 xml:space="preserve">5. Порядок </w:t>
      </w:r>
      <w:proofErr w:type="gramStart"/>
      <w:r w:rsidRPr="00D7224B">
        <w:rPr>
          <w:rFonts w:ascii="Times New Roman" w:hAnsi="Times New Roman" w:cs="Times New Roman"/>
          <w:b/>
          <w:sz w:val="24"/>
          <w:szCs w:val="24"/>
          <w:lang w:eastAsia="en-US"/>
        </w:rPr>
        <w:t>контроля за</w:t>
      </w:r>
      <w:proofErr w:type="gramEnd"/>
      <w:r w:rsidRPr="00D7224B">
        <w:rPr>
          <w:rFonts w:ascii="Times New Roman" w:hAnsi="Times New Roman" w:cs="Times New Roman"/>
          <w:b/>
          <w:sz w:val="24"/>
          <w:szCs w:val="24"/>
          <w:lang w:eastAsia="en-US"/>
        </w:rPr>
        <w:t xml:space="preserve"> соблюдением правил благоустройства</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color w:val="FF0000"/>
          <w:sz w:val="24"/>
          <w:szCs w:val="24"/>
          <w:lang w:eastAsia="en-US"/>
        </w:rPr>
      </w:pPr>
    </w:p>
    <w:p w:rsidR="002738F6" w:rsidRPr="00D7224B" w:rsidRDefault="002738F6" w:rsidP="00356637">
      <w:pPr>
        <w:autoSpaceDE w:val="0"/>
        <w:autoSpaceDN w:val="0"/>
        <w:adjustRightInd w:val="0"/>
        <w:spacing w:after="0" w:line="240" w:lineRule="auto"/>
        <w:ind w:firstLine="540"/>
        <w:rPr>
          <w:rFonts w:ascii="Times New Roman" w:hAnsi="Times New Roman" w:cs="Times New Roman"/>
          <w:bCs/>
          <w:sz w:val="24"/>
          <w:szCs w:val="24"/>
          <w:lang w:eastAsia="en-US"/>
        </w:rPr>
      </w:pPr>
      <w:r w:rsidRPr="00D7224B">
        <w:rPr>
          <w:rFonts w:ascii="Times New Roman" w:hAnsi="Times New Roman" w:cs="Times New Roman"/>
          <w:bCs/>
          <w:sz w:val="24"/>
          <w:szCs w:val="24"/>
          <w:lang w:eastAsia="en-US"/>
        </w:rPr>
        <w:t xml:space="preserve">5.1. </w:t>
      </w:r>
      <w:proofErr w:type="gramStart"/>
      <w:r w:rsidRPr="00D7224B">
        <w:rPr>
          <w:rFonts w:ascii="Times New Roman" w:hAnsi="Times New Roman" w:cs="Times New Roman"/>
          <w:bCs/>
          <w:sz w:val="24"/>
          <w:szCs w:val="24"/>
          <w:lang w:eastAsia="en-US"/>
        </w:rPr>
        <w:t>Контроль за</w:t>
      </w:r>
      <w:proofErr w:type="gramEnd"/>
      <w:r w:rsidRPr="00D7224B">
        <w:rPr>
          <w:rFonts w:ascii="Times New Roman" w:hAnsi="Times New Roman" w:cs="Times New Roman"/>
          <w:bCs/>
          <w:sz w:val="24"/>
          <w:szCs w:val="24"/>
          <w:lang w:eastAsia="en-US"/>
        </w:rPr>
        <w:t xml:space="preserve"> соблюдением настоящих Правил осуществляется </w:t>
      </w:r>
      <w:r w:rsidRPr="00D7224B">
        <w:rPr>
          <w:rFonts w:ascii="Times New Roman" w:hAnsi="Times New Roman" w:cs="Times New Roman"/>
          <w:bCs/>
          <w:i/>
          <w:sz w:val="24"/>
          <w:szCs w:val="24"/>
          <w:lang w:eastAsia="en-US"/>
        </w:rPr>
        <w:t xml:space="preserve"> </w:t>
      </w:r>
      <w:r w:rsidRPr="00404EB9">
        <w:rPr>
          <w:rFonts w:ascii="Times New Roman" w:hAnsi="Times New Roman" w:cs="Times New Roman"/>
          <w:bCs/>
          <w:sz w:val="24"/>
          <w:szCs w:val="24"/>
          <w:lang w:eastAsia="en-US"/>
        </w:rPr>
        <w:t>администраци</w:t>
      </w:r>
      <w:r w:rsidR="0045783B" w:rsidRPr="00404EB9">
        <w:rPr>
          <w:rFonts w:ascii="Times New Roman" w:hAnsi="Times New Roman" w:cs="Times New Roman"/>
          <w:bCs/>
          <w:sz w:val="24"/>
          <w:szCs w:val="24"/>
          <w:lang w:eastAsia="en-US"/>
        </w:rPr>
        <w:t>ей Галанинского сельсовета</w:t>
      </w:r>
      <w:r w:rsidRPr="00D7224B">
        <w:rPr>
          <w:rFonts w:ascii="Times New Roman" w:hAnsi="Times New Roman" w:cs="Times New Roman"/>
          <w:bCs/>
          <w:sz w:val="24"/>
          <w:szCs w:val="24"/>
          <w:lang w:eastAsia="en-US"/>
        </w:rPr>
        <w:t xml:space="preserve"> в соответствии с административным регламентом осуществления муниципального контроля в сфере благоустройства.</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5.2. </w:t>
      </w:r>
      <w:proofErr w:type="gramStart"/>
      <w:r w:rsidRPr="00D7224B">
        <w:rPr>
          <w:rFonts w:ascii="Times New Roman" w:hAnsi="Times New Roman" w:cs="Times New Roman"/>
          <w:sz w:val="24"/>
          <w:szCs w:val="24"/>
          <w:lang w:eastAsia="en-US"/>
        </w:rPr>
        <w:t xml:space="preserve">Полномочия по осуществлению муниципального </w:t>
      </w:r>
      <w:r w:rsidRPr="00D7224B">
        <w:rPr>
          <w:rFonts w:ascii="Times New Roman" w:hAnsi="Times New Roman" w:cs="Times New Roman"/>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7224B">
        <w:rPr>
          <w:rFonts w:ascii="Times New Roman" w:hAnsi="Times New Roman" w:cs="Times New Roman"/>
          <w:sz w:val="24"/>
          <w:szCs w:val="24"/>
          <w:lang w:eastAsia="en-US"/>
        </w:rPr>
        <w:t xml:space="preserve"> предпринимателей при </w:t>
      </w:r>
      <w:r w:rsidRPr="00D7224B">
        <w:rPr>
          <w:rFonts w:ascii="Times New Roman" w:hAnsi="Times New Roman" w:cs="Times New Roman"/>
          <w:sz w:val="24"/>
          <w:szCs w:val="24"/>
          <w:lang w:eastAsia="en-US"/>
        </w:rPr>
        <w:lastRenderedPageBreak/>
        <w:t>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2738F6" w:rsidRPr="00D7224B" w:rsidRDefault="002738F6" w:rsidP="00356637">
      <w:pPr>
        <w:spacing w:after="0" w:line="240" w:lineRule="auto"/>
        <w:ind w:firstLine="567"/>
        <w:jc w:val="both"/>
        <w:rPr>
          <w:rFonts w:ascii="Times New Roman" w:hAnsi="Times New Roman" w:cs="Times New Roman"/>
          <w:color w:val="000000"/>
          <w:sz w:val="24"/>
          <w:szCs w:val="24"/>
        </w:rPr>
      </w:pPr>
      <w:r w:rsidRPr="00D7224B">
        <w:rPr>
          <w:rFonts w:ascii="Times New Roman" w:hAnsi="Times New Roman" w:cs="Times New Roman"/>
          <w:color w:val="000000"/>
          <w:sz w:val="24"/>
          <w:szCs w:val="24"/>
        </w:rPr>
        <w:t>5.3. Лица, допустившие нарушение настоящих Правил благоустройства, несут ответственность в соответствии с действующим законодательством.</w:t>
      </w:r>
    </w:p>
    <w:p w:rsidR="002738F6" w:rsidRPr="00D7224B" w:rsidRDefault="002738F6" w:rsidP="00356637">
      <w:pPr>
        <w:spacing w:after="0" w:line="240" w:lineRule="auto"/>
        <w:ind w:firstLine="567"/>
        <w:jc w:val="both"/>
        <w:rPr>
          <w:rFonts w:ascii="Times New Roman" w:hAnsi="Times New Roman" w:cs="Times New Roman"/>
          <w:color w:val="000000"/>
          <w:sz w:val="24"/>
          <w:szCs w:val="24"/>
        </w:rPr>
      </w:pPr>
      <w:r w:rsidRPr="00D7224B">
        <w:rPr>
          <w:rFonts w:ascii="Times New Roman" w:hAnsi="Times New Roman" w:cs="Times New Roman"/>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738F6" w:rsidRPr="00D7224B" w:rsidRDefault="002738F6" w:rsidP="00356637">
      <w:pPr>
        <w:autoSpaceDE w:val="0"/>
        <w:autoSpaceDN w:val="0"/>
        <w:adjustRightInd w:val="0"/>
        <w:spacing w:after="0" w:line="240" w:lineRule="auto"/>
        <w:ind w:firstLine="567"/>
        <w:jc w:val="both"/>
        <w:rPr>
          <w:rFonts w:ascii="Times New Roman" w:hAnsi="Times New Roman" w:cs="Times New Roman"/>
          <w:color w:val="FF0000"/>
          <w:sz w:val="24"/>
          <w:szCs w:val="24"/>
          <w:lang w:eastAsia="en-US"/>
        </w:rPr>
      </w:pPr>
      <w:r w:rsidRPr="00D7224B">
        <w:rPr>
          <w:rFonts w:ascii="Times New Roman" w:hAnsi="Times New Roman" w:cs="Times New Roman"/>
          <w:color w:val="000000"/>
          <w:sz w:val="24"/>
          <w:szCs w:val="24"/>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D7224B">
        <w:rPr>
          <w:rFonts w:ascii="Times New Roman" w:hAnsi="Times New Roman" w:cs="Times New Roman"/>
          <w:sz w:val="24"/>
          <w:szCs w:val="24"/>
        </w:rPr>
        <w:t>2.10.2008 № 7-2161 «</w:t>
      </w:r>
      <w:r w:rsidRPr="00D7224B">
        <w:rPr>
          <w:rFonts w:ascii="Times New Roman" w:hAnsi="Times New Roman" w:cs="Times New Roman"/>
          <w:bCs/>
          <w:sz w:val="24"/>
          <w:szCs w:val="24"/>
        </w:rPr>
        <w:t>Об административных правонарушениях».</w:t>
      </w:r>
    </w:p>
    <w:p w:rsidR="002738F6" w:rsidRPr="00D7224B" w:rsidRDefault="002738F6" w:rsidP="00356637">
      <w:pPr>
        <w:pStyle w:val="ConsPlusNormal"/>
        <w:ind w:firstLine="540"/>
        <w:jc w:val="both"/>
        <w:rPr>
          <w:rFonts w:ascii="Times New Roman" w:hAnsi="Times New Roman" w:cs="Times New Roman"/>
          <w:sz w:val="24"/>
          <w:szCs w:val="24"/>
        </w:rPr>
      </w:pPr>
    </w:p>
    <w:p w:rsidR="002738F6" w:rsidRPr="00D7224B" w:rsidRDefault="002738F6" w:rsidP="00356637">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D7224B">
        <w:rPr>
          <w:rFonts w:ascii="Times New Roman" w:hAnsi="Times New Roman" w:cs="Times New Roman"/>
          <w:b/>
          <w:sz w:val="24"/>
          <w:szCs w:val="24"/>
          <w:lang w:eastAsia="en-US"/>
        </w:rPr>
        <w:t xml:space="preserve">6. Порядок и механизмы общественного участия </w:t>
      </w:r>
    </w:p>
    <w:p w:rsidR="002738F6" w:rsidRPr="00D7224B" w:rsidRDefault="002738F6" w:rsidP="00356637">
      <w:pPr>
        <w:autoSpaceDE w:val="0"/>
        <w:autoSpaceDN w:val="0"/>
        <w:adjustRightInd w:val="0"/>
        <w:spacing w:after="0" w:line="240" w:lineRule="auto"/>
        <w:jc w:val="center"/>
        <w:outlineLvl w:val="0"/>
        <w:rPr>
          <w:rFonts w:ascii="Times New Roman" w:hAnsi="Times New Roman" w:cs="Times New Roman"/>
          <w:sz w:val="24"/>
          <w:szCs w:val="24"/>
          <w:lang w:eastAsia="en-US"/>
        </w:rPr>
      </w:pPr>
      <w:r w:rsidRPr="00D7224B">
        <w:rPr>
          <w:rFonts w:ascii="Times New Roman" w:hAnsi="Times New Roman" w:cs="Times New Roman"/>
          <w:b/>
          <w:sz w:val="24"/>
          <w:szCs w:val="24"/>
          <w:lang w:eastAsia="en-US"/>
        </w:rPr>
        <w:t>в процессе благоустройства</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6.2 Информирование о задачах и проектах в сфере благоустройства и комплексного развития </w:t>
      </w:r>
      <w:r w:rsidR="0045783B" w:rsidRPr="00D7224B">
        <w:rPr>
          <w:rFonts w:ascii="Times New Roman" w:hAnsi="Times New Roman" w:cs="Times New Roman"/>
          <w:sz w:val="24"/>
          <w:szCs w:val="24"/>
          <w:lang w:eastAsia="en-US"/>
        </w:rPr>
        <w:t>сельской</w:t>
      </w:r>
      <w:r w:rsidRPr="00D7224B">
        <w:rPr>
          <w:rFonts w:ascii="Times New Roman" w:hAnsi="Times New Roman" w:cs="Times New Roman"/>
          <w:sz w:val="24"/>
          <w:szCs w:val="24"/>
          <w:lang w:eastAsia="en-US"/>
        </w:rPr>
        <w:t xml:space="preserve"> среды осуществляется по средствам размещения соответствующей информации на</w:t>
      </w:r>
      <w:r w:rsidR="00404EB9">
        <w:rPr>
          <w:rFonts w:ascii="Times New Roman" w:hAnsi="Times New Roman" w:cs="Times New Roman"/>
          <w:sz w:val="24"/>
          <w:szCs w:val="24"/>
          <w:lang w:eastAsia="en-US"/>
        </w:rPr>
        <w:t xml:space="preserve"> сайте Галанинского сельсовета</w:t>
      </w:r>
      <w:r w:rsidRPr="00D7224B">
        <w:rPr>
          <w:rFonts w:ascii="Times New Roman" w:hAnsi="Times New Roman" w:cs="Times New Roman"/>
          <w:sz w:val="24"/>
          <w:szCs w:val="24"/>
          <w:lang w:eastAsia="en-US"/>
        </w:rPr>
        <w:t xml:space="preserve"> (далее - сеть Интернет).</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proofErr w:type="spellStart"/>
      <w:proofErr w:type="gramStart"/>
      <w:r w:rsidRPr="00D7224B">
        <w:rPr>
          <w:rFonts w:ascii="Times New Roman" w:hAnsi="Times New Roman" w:cs="Times New Roman"/>
          <w:sz w:val="24"/>
          <w:szCs w:val="24"/>
          <w:lang w:val="en-US" w:eastAsia="en-US"/>
        </w:rPr>
        <w:t>cgt</w:t>
      </w:r>
      <w:proofErr w:type="spellEnd"/>
      <w:proofErr w:type="gramEnd"/>
      <w:r w:rsidRPr="00D7224B">
        <w:rPr>
          <w:rFonts w:ascii="Times New Roman" w:hAnsi="Times New Roman" w:cs="Times New Roman"/>
          <w:sz w:val="24"/>
          <w:szCs w:val="24"/>
          <w:lang w:eastAsia="en-US"/>
        </w:rPr>
        <w:t xml:space="preserve"> с возможностью публичного комментирования и обсуждения материалов проектов</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6.4. Общественное участие в процессе благоустройства территории реализуется </w:t>
      </w:r>
      <w:proofErr w:type="gramStart"/>
      <w:r w:rsidRPr="00D7224B">
        <w:rPr>
          <w:rFonts w:ascii="Times New Roman" w:hAnsi="Times New Roman" w:cs="Times New Roman"/>
          <w:sz w:val="24"/>
          <w:szCs w:val="24"/>
          <w:lang w:eastAsia="en-US"/>
        </w:rPr>
        <w:t>в</w:t>
      </w:r>
      <w:proofErr w:type="gramEnd"/>
      <w:r w:rsidRPr="00D7224B">
        <w:rPr>
          <w:rFonts w:ascii="Times New Roman" w:hAnsi="Times New Roman" w:cs="Times New Roman"/>
          <w:sz w:val="24"/>
          <w:szCs w:val="24"/>
          <w:lang w:eastAsia="en-US"/>
        </w:rPr>
        <w:t xml:space="preserve"> </w:t>
      </w:r>
    </w:p>
    <w:p w:rsidR="002738F6" w:rsidRPr="00D7224B" w:rsidRDefault="002738F6" w:rsidP="00356637">
      <w:pPr>
        <w:autoSpaceDE w:val="0"/>
        <w:autoSpaceDN w:val="0"/>
        <w:adjustRightInd w:val="0"/>
        <w:spacing w:after="0" w:line="240" w:lineRule="auto"/>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следующих </w:t>
      </w:r>
      <w:proofErr w:type="gramStart"/>
      <w:r w:rsidRPr="00D7224B">
        <w:rPr>
          <w:rFonts w:ascii="Times New Roman" w:hAnsi="Times New Roman" w:cs="Times New Roman"/>
          <w:sz w:val="24"/>
          <w:szCs w:val="24"/>
          <w:lang w:eastAsia="en-US"/>
        </w:rPr>
        <w:t>формах</w:t>
      </w:r>
      <w:proofErr w:type="gramEnd"/>
      <w:r w:rsidRPr="00D7224B">
        <w:rPr>
          <w:rFonts w:ascii="Times New Roman" w:hAnsi="Times New Roman" w:cs="Times New Roman"/>
          <w:sz w:val="24"/>
          <w:szCs w:val="24"/>
          <w:lang w:eastAsia="en-US"/>
        </w:rPr>
        <w:t>:</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б) определение основных видов активностей;</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г) консультации в выборе типов покрытий, с учетом функционального зонирования территории;</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proofErr w:type="spellStart"/>
      <w:r w:rsidRPr="00D7224B">
        <w:rPr>
          <w:rFonts w:ascii="Times New Roman" w:hAnsi="Times New Roman" w:cs="Times New Roman"/>
          <w:sz w:val="24"/>
          <w:szCs w:val="24"/>
          <w:lang w:eastAsia="en-US"/>
        </w:rPr>
        <w:t>д</w:t>
      </w:r>
      <w:proofErr w:type="spellEnd"/>
      <w:r w:rsidRPr="00D7224B">
        <w:rPr>
          <w:rFonts w:ascii="Times New Roman" w:hAnsi="Times New Roman" w:cs="Times New Roman"/>
          <w:sz w:val="24"/>
          <w:szCs w:val="24"/>
          <w:lang w:eastAsia="en-US"/>
        </w:rPr>
        <w:t>) консультации по предполагаемым типам озеленения;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е) консультации по предполагаемым типам освещения и осветительного оборудования;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proofErr w:type="spellStart"/>
      <w:r w:rsidRPr="00D7224B">
        <w:rPr>
          <w:rFonts w:ascii="Times New Roman" w:hAnsi="Times New Roman" w:cs="Times New Roman"/>
          <w:sz w:val="24"/>
          <w:szCs w:val="24"/>
          <w:lang w:eastAsia="en-US"/>
        </w:rPr>
        <w:t>з</w:t>
      </w:r>
      <w:proofErr w:type="spellEnd"/>
      <w:r w:rsidRPr="00D7224B">
        <w:rPr>
          <w:rFonts w:ascii="Times New Roman" w:hAnsi="Times New Roman" w:cs="Times New Roman"/>
          <w:sz w:val="24"/>
          <w:szCs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Информирование осуществляется путем:</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а) использования информационного </w:t>
      </w:r>
      <w:proofErr w:type="spellStart"/>
      <w:r w:rsidRPr="00D7224B">
        <w:rPr>
          <w:rFonts w:ascii="Times New Roman" w:hAnsi="Times New Roman" w:cs="Times New Roman"/>
          <w:sz w:val="24"/>
          <w:szCs w:val="24"/>
          <w:lang w:eastAsia="en-US"/>
        </w:rPr>
        <w:t>интернет-ресурса</w:t>
      </w:r>
      <w:proofErr w:type="spellEnd"/>
      <w:r w:rsidRPr="00D7224B">
        <w:rPr>
          <w:rFonts w:ascii="Times New Roman" w:hAnsi="Times New Roman" w:cs="Times New Roman"/>
          <w:sz w:val="24"/>
          <w:szCs w:val="24"/>
          <w:lang w:eastAsia="en-US"/>
        </w:rPr>
        <w:t xml:space="preserve">  в целях сбора информации, обеспечения «</w:t>
      </w:r>
      <w:proofErr w:type="spellStart"/>
      <w:r w:rsidRPr="00D7224B">
        <w:rPr>
          <w:rFonts w:ascii="Times New Roman" w:hAnsi="Times New Roman" w:cs="Times New Roman"/>
          <w:sz w:val="24"/>
          <w:szCs w:val="24"/>
          <w:lang w:eastAsia="en-US"/>
        </w:rPr>
        <w:t>онлайн</w:t>
      </w:r>
      <w:proofErr w:type="spellEnd"/>
      <w:r w:rsidRPr="00D7224B">
        <w:rPr>
          <w:rFonts w:ascii="Times New Roman" w:hAnsi="Times New Roman" w:cs="Times New Roman"/>
          <w:sz w:val="24"/>
          <w:szCs w:val="24"/>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б) трансляции и (или) опубликования информации средствами массовой информации;</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proofErr w:type="spellStart"/>
      <w:r w:rsidRPr="00D7224B">
        <w:rPr>
          <w:rFonts w:ascii="Times New Roman" w:hAnsi="Times New Roman" w:cs="Times New Roman"/>
          <w:sz w:val="24"/>
          <w:szCs w:val="24"/>
          <w:lang w:eastAsia="en-US"/>
        </w:rPr>
        <w:t>д</w:t>
      </w:r>
      <w:proofErr w:type="spellEnd"/>
      <w:r w:rsidRPr="00D7224B">
        <w:rPr>
          <w:rFonts w:ascii="Times New Roman" w:hAnsi="Times New Roman" w:cs="Times New Roman"/>
          <w:sz w:val="24"/>
          <w:szCs w:val="24"/>
          <w:lang w:eastAsia="en-US"/>
        </w:rPr>
        <w:t>) индивидуальных приглашений участников встречи лично, по электронной почте или по телефону;</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ж) использование социальных сетей и </w:t>
      </w:r>
      <w:proofErr w:type="spellStart"/>
      <w:r w:rsidRPr="00D7224B">
        <w:rPr>
          <w:rFonts w:ascii="Times New Roman" w:hAnsi="Times New Roman" w:cs="Times New Roman"/>
          <w:sz w:val="24"/>
          <w:szCs w:val="24"/>
          <w:lang w:eastAsia="en-US"/>
        </w:rPr>
        <w:t>интернет-ресурсов</w:t>
      </w:r>
      <w:proofErr w:type="spellEnd"/>
      <w:r w:rsidRPr="00D7224B">
        <w:rPr>
          <w:rFonts w:ascii="Times New Roman" w:hAnsi="Times New Roman" w:cs="Times New Roman"/>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proofErr w:type="spellStart"/>
      <w:r w:rsidRPr="00D7224B">
        <w:rPr>
          <w:rFonts w:ascii="Times New Roman" w:hAnsi="Times New Roman" w:cs="Times New Roman"/>
          <w:sz w:val="24"/>
          <w:szCs w:val="24"/>
          <w:lang w:eastAsia="en-US"/>
        </w:rPr>
        <w:t>з</w:t>
      </w:r>
      <w:proofErr w:type="spellEnd"/>
      <w:r w:rsidRPr="00D7224B">
        <w:rPr>
          <w:rFonts w:ascii="Times New Roman" w:hAnsi="Times New Roman" w:cs="Times New Roman"/>
          <w:sz w:val="24"/>
          <w:szCs w:val="24"/>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7224B">
          <w:rPr>
            <w:rFonts w:ascii="Times New Roman" w:hAnsi="Times New Roman" w:cs="Times New Roman"/>
            <w:sz w:val="24"/>
            <w:szCs w:val="24"/>
            <w:lang w:eastAsia="en-US"/>
          </w:rPr>
          <w:t>2014 г</w:t>
        </w:r>
      </w:smartTag>
      <w:r w:rsidRPr="00D7224B">
        <w:rPr>
          <w:rFonts w:ascii="Times New Roman" w:hAnsi="Times New Roman" w:cs="Times New Roman"/>
          <w:sz w:val="24"/>
          <w:szCs w:val="24"/>
          <w:lang w:eastAsia="en-US"/>
        </w:rPr>
        <w:t>. № 212-ФЗ «Об основах общественного контроля в Российской Федерации».</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 xml:space="preserve">6.7. </w:t>
      </w:r>
      <w:proofErr w:type="gramStart"/>
      <w:r w:rsidRPr="00D7224B">
        <w:rPr>
          <w:rFonts w:ascii="Times New Roman" w:hAnsi="Times New Roman" w:cs="Times New Roman"/>
          <w:sz w:val="24"/>
          <w:szCs w:val="24"/>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D7224B">
        <w:rPr>
          <w:rFonts w:ascii="Times New Roman" w:hAnsi="Times New Roman" w:cs="Times New Roman"/>
          <w:sz w:val="24"/>
          <w:szCs w:val="24"/>
          <w:lang w:eastAsia="en-US"/>
        </w:rPr>
        <w:t>фокус-групп</w:t>
      </w:r>
      <w:proofErr w:type="spellEnd"/>
      <w:r w:rsidRPr="00D7224B">
        <w:rPr>
          <w:rFonts w:ascii="Times New Roman" w:hAnsi="Times New Roman" w:cs="Times New Roman"/>
          <w:sz w:val="24"/>
          <w:szCs w:val="24"/>
          <w:lang w:eastAsia="en-US"/>
        </w:rPr>
        <w:t>, работа с отдельными группами пользователей, организация проектных семинаров, организация проектных мастерских (</w:t>
      </w:r>
      <w:proofErr w:type="spellStart"/>
      <w:r w:rsidRPr="00D7224B">
        <w:rPr>
          <w:rFonts w:ascii="Times New Roman" w:hAnsi="Times New Roman" w:cs="Times New Roman"/>
          <w:sz w:val="24"/>
          <w:szCs w:val="24"/>
          <w:lang w:eastAsia="en-US"/>
        </w:rPr>
        <w:t>воркшопов</w:t>
      </w:r>
      <w:proofErr w:type="spellEnd"/>
      <w:r w:rsidRPr="00D7224B">
        <w:rPr>
          <w:rFonts w:ascii="Times New Roman" w:hAnsi="Times New Roman" w:cs="Times New Roman"/>
          <w:sz w:val="24"/>
          <w:szCs w:val="24"/>
          <w:lang w:eastAsia="en-US"/>
        </w:rPr>
        <w:t xml:space="preserve">), проведение общественных обсуждений, проведение </w:t>
      </w:r>
      <w:proofErr w:type="spellStart"/>
      <w:r w:rsidRPr="00D7224B">
        <w:rPr>
          <w:rFonts w:ascii="Times New Roman" w:hAnsi="Times New Roman" w:cs="Times New Roman"/>
          <w:sz w:val="24"/>
          <w:szCs w:val="24"/>
          <w:lang w:eastAsia="en-US"/>
        </w:rPr>
        <w:t>дизайн-игр</w:t>
      </w:r>
      <w:proofErr w:type="spellEnd"/>
      <w:r w:rsidRPr="00D7224B">
        <w:rPr>
          <w:rFonts w:ascii="Times New Roman" w:hAnsi="Times New Roman" w:cs="Times New Roman"/>
          <w:sz w:val="24"/>
          <w:szCs w:val="24"/>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D7224B">
        <w:rPr>
          <w:rFonts w:ascii="Times New Roman" w:hAnsi="Times New Roman" w:cs="Times New Roman"/>
          <w:sz w:val="24"/>
          <w:szCs w:val="24"/>
          <w:lang w:eastAsia="en-US"/>
        </w:rPr>
        <w:t>, сочинения, пожелания, макеты), проведение оценки эксплуатации территории.</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6.9. Общественный контроль является одним из механизмов общественного участия.</w:t>
      </w:r>
    </w:p>
    <w:p w:rsidR="002738F6" w:rsidRPr="00D7224B" w:rsidRDefault="002738F6" w:rsidP="00356637">
      <w:pPr>
        <w:autoSpaceDE w:val="0"/>
        <w:autoSpaceDN w:val="0"/>
        <w:adjustRightInd w:val="0"/>
        <w:spacing w:after="0" w:line="240" w:lineRule="auto"/>
        <w:ind w:firstLine="540"/>
        <w:rPr>
          <w:rFonts w:ascii="Times New Roman" w:hAnsi="Times New Roman" w:cs="Times New Roman"/>
          <w:sz w:val="24"/>
          <w:szCs w:val="24"/>
          <w:lang w:eastAsia="en-US"/>
        </w:rPr>
      </w:pPr>
      <w:r w:rsidRPr="00D7224B">
        <w:rPr>
          <w:rFonts w:ascii="Times New Roman" w:hAnsi="Times New Roman" w:cs="Times New Roman"/>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7224B">
        <w:rPr>
          <w:rFonts w:ascii="Times New Roman" w:hAnsi="Times New Roman" w:cs="Times New Roman"/>
          <w:sz w:val="24"/>
          <w:szCs w:val="24"/>
          <w:lang w:eastAsia="en-US"/>
        </w:rPr>
        <w:t>о-</w:t>
      </w:r>
      <w:proofErr w:type="gramEnd"/>
      <w:r w:rsidRPr="00D7224B">
        <w:rPr>
          <w:rFonts w:ascii="Times New Roman" w:hAnsi="Times New Roman" w:cs="Times New Roman"/>
          <w:sz w:val="24"/>
          <w:szCs w:val="24"/>
          <w:lang w:eastAsia="en-US"/>
        </w:rPr>
        <w:t xml:space="preserve">, </w:t>
      </w:r>
      <w:proofErr w:type="spellStart"/>
      <w:r w:rsidRPr="00D7224B">
        <w:rPr>
          <w:rFonts w:ascii="Times New Roman" w:hAnsi="Times New Roman" w:cs="Times New Roman"/>
          <w:sz w:val="24"/>
          <w:szCs w:val="24"/>
          <w:lang w:eastAsia="en-US"/>
        </w:rPr>
        <w:t>видеофиксации</w:t>
      </w:r>
      <w:proofErr w:type="spellEnd"/>
      <w:r w:rsidRPr="00D7224B">
        <w:rPr>
          <w:rFonts w:ascii="Times New Roman" w:hAnsi="Times New Roman" w:cs="Times New Roman"/>
          <w:sz w:val="24"/>
          <w:szCs w:val="24"/>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738F6" w:rsidRPr="00D7224B" w:rsidRDefault="002738F6" w:rsidP="003566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2738F6" w:rsidRPr="00D7224B" w:rsidRDefault="002738F6" w:rsidP="00356637">
      <w:pPr>
        <w:spacing w:after="0" w:line="240" w:lineRule="auto"/>
        <w:rPr>
          <w:rFonts w:ascii="Times New Roman" w:hAnsi="Times New Roman" w:cs="Times New Roman"/>
          <w:sz w:val="24"/>
          <w:szCs w:val="24"/>
          <w:lang w:eastAsia="en-US"/>
        </w:rPr>
      </w:pPr>
      <w:r w:rsidRPr="00D7224B">
        <w:rPr>
          <w:rFonts w:ascii="Times New Roman" w:hAnsi="Times New Roman" w:cs="Times New Roman"/>
          <w:sz w:val="24"/>
          <w:szCs w:val="24"/>
          <w:lang w:eastAsia="en-US"/>
        </w:rPr>
        <w:br w:type="page"/>
      </w:r>
    </w:p>
    <w:p w:rsidR="002738F6" w:rsidRPr="00D7224B" w:rsidRDefault="002738F6" w:rsidP="00356637">
      <w:pPr>
        <w:tabs>
          <w:tab w:val="left" w:pos="6521"/>
        </w:tabs>
        <w:autoSpaceDE w:val="0"/>
        <w:autoSpaceDN w:val="0"/>
        <w:adjustRightInd w:val="0"/>
        <w:spacing w:after="0" w:line="240" w:lineRule="auto"/>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lastRenderedPageBreak/>
        <w:t xml:space="preserve">Приложение № 1 к Решению  </w:t>
      </w:r>
      <w:r w:rsidR="00404EB9">
        <w:rPr>
          <w:rFonts w:ascii="Times New Roman" w:hAnsi="Times New Roman" w:cs="Times New Roman"/>
          <w:sz w:val="24"/>
          <w:szCs w:val="24"/>
          <w:lang w:eastAsia="en-US"/>
        </w:rPr>
        <w:t>Галанинского сельского Совета депутатов</w:t>
      </w:r>
      <w:r w:rsidRPr="00D7224B">
        <w:rPr>
          <w:rFonts w:ascii="Times New Roman" w:hAnsi="Times New Roman" w:cs="Times New Roman"/>
          <w:sz w:val="24"/>
          <w:szCs w:val="24"/>
          <w:lang w:eastAsia="en-US"/>
        </w:rPr>
        <w:t xml:space="preserve"> от</w:t>
      </w:r>
      <w:r w:rsidR="00BC5603">
        <w:rPr>
          <w:rFonts w:ascii="Times New Roman" w:hAnsi="Times New Roman" w:cs="Times New Roman"/>
          <w:sz w:val="24"/>
          <w:szCs w:val="24"/>
          <w:lang w:eastAsia="en-US"/>
        </w:rPr>
        <w:t xml:space="preserve"> 24.12.2019</w:t>
      </w:r>
      <w:r w:rsidRPr="00D7224B">
        <w:rPr>
          <w:rFonts w:ascii="Times New Roman" w:hAnsi="Times New Roman" w:cs="Times New Roman"/>
          <w:sz w:val="24"/>
          <w:szCs w:val="24"/>
          <w:lang w:eastAsia="en-US"/>
        </w:rPr>
        <w:t xml:space="preserve"> № </w:t>
      </w:r>
      <w:r w:rsidR="00BC5603">
        <w:rPr>
          <w:rFonts w:ascii="Times New Roman" w:hAnsi="Times New Roman" w:cs="Times New Roman"/>
          <w:sz w:val="24"/>
          <w:szCs w:val="24"/>
          <w:lang w:eastAsia="en-US"/>
        </w:rPr>
        <w:t>39-125</w:t>
      </w:r>
      <w:r w:rsidRPr="00D7224B">
        <w:rPr>
          <w:rFonts w:ascii="Times New Roman" w:hAnsi="Times New Roman" w:cs="Times New Roman"/>
          <w:sz w:val="24"/>
          <w:szCs w:val="24"/>
          <w:lang w:eastAsia="en-US"/>
        </w:rPr>
        <w:t xml:space="preserve"> «Об утверждении правил благоустройства территории </w:t>
      </w:r>
      <w:r w:rsidR="00404EB9">
        <w:rPr>
          <w:rFonts w:ascii="Times New Roman" w:hAnsi="Times New Roman" w:cs="Times New Roman"/>
          <w:sz w:val="24"/>
          <w:szCs w:val="24"/>
          <w:lang w:eastAsia="en-US"/>
        </w:rPr>
        <w:t>Галанинского сельсовета</w:t>
      </w:r>
    </w:p>
    <w:p w:rsidR="002738F6" w:rsidRPr="00D7224B" w:rsidRDefault="002738F6" w:rsidP="003566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2738F6" w:rsidRPr="00D7224B" w:rsidRDefault="002738F6" w:rsidP="003566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D7224B">
        <w:rPr>
          <w:rFonts w:ascii="Times New Roman" w:hAnsi="Times New Roman" w:cs="Times New Roman"/>
          <w:sz w:val="24"/>
          <w:szCs w:val="24"/>
          <w:lang w:eastAsia="en-US"/>
        </w:rPr>
        <w:t>ФОРМА ОПИСАНИЯ ГРАНИЦ ПРИЛЕГАЮЩЕЙ ТЕРРИТОРИИ</w:t>
      </w:r>
      <w:r w:rsidRPr="00D7224B">
        <w:rPr>
          <w:rStyle w:val="ad"/>
          <w:rFonts w:ascii="Times New Roman" w:hAnsi="Times New Roman"/>
          <w:sz w:val="24"/>
          <w:szCs w:val="24"/>
          <w:lang w:eastAsia="en-US"/>
        </w:rPr>
        <w:footnoteReference w:id="2"/>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bookmarkStart w:id="2" w:name="_Hlk16585328"/>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Утверждена</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_______________________________________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w:t>
      </w:r>
      <w:proofErr w:type="gramStart"/>
      <w:r w:rsidRPr="00D7224B">
        <w:rPr>
          <w:rFonts w:ascii="Times New Roman" w:hAnsi="Times New Roman" w:cs="Times New Roman"/>
          <w:sz w:val="24"/>
          <w:szCs w:val="24"/>
        </w:rPr>
        <w:t>(наименование документа об утверждении,</w:t>
      </w:r>
      <w:proofErr w:type="gramEnd"/>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включая  наименование  органа  местного</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самоуправления,    принявшего   решение</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об утверждении схемы)</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                                    от __________________ N _______________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ab/>
      </w:r>
      <w:r w:rsidRPr="00D7224B">
        <w:rPr>
          <w:rFonts w:ascii="Times New Roman" w:hAnsi="Times New Roman" w:cs="Times New Roman"/>
          <w:sz w:val="24"/>
          <w:szCs w:val="24"/>
        </w:rPr>
        <w:tab/>
      </w:r>
      <w:r w:rsidRPr="00D7224B">
        <w:rPr>
          <w:rFonts w:ascii="Times New Roman" w:hAnsi="Times New Roman" w:cs="Times New Roman"/>
          <w:sz w:val="24"/>
          <w:szCs w:val="24"/>
        </w:rPr>
        <w:tab/>
        <w:t>Описание прилегающей территории _________________________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1. Местоположение прилегающей территории (адресные ориентиры) 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___________________________________________________________________________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2.  Кадастровый  номер  объекта,  по  отношению  к которому устанавливается</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прилегающая территория ____________________________________________________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3.  Сведения  о  собственнике  и  (или)  ином  законном  владельце  здания,</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 xml:space="preserve">строения, сооружения, земельного участка, а также </w:t>
      </w:r>
      <w:proofErr w:type="gramStart"/>
      <w:r w:rsidRPr="00D7224B">
        <w:rPr>
          <w:rFonts w:ascii="Times New Roman" w:hAnsi="Times New Roman" w:cs="Times New Roman"/>
          <w:sz w:val="24"/>
          <w:szCs w:val="24"/>
        </w:rPr>
        <w:t>уполномоченном</w:t>
      </w:r>
      <w:proofErr w:type="gramEnd"/>
      <w:r w:rsidRPr="00D7224B">
        <w:rPr>
          <w:rFonts w:ascii="Times New Roman" w:hAnsi="Times New Roman" w:cs="Times New Roman"/>
          <w:sz w:val="24"/>
          <w:szCs w:val="24"/>
        </w:rPr>
        <w:t xml:space="preserve"> лице: 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___________________________________________________________________________</w:t>
      </w:r>
    </w:p>
    <w:p w:rsidR="002738F6" w:rsidRPr="00D7224B" w:rsidRDefault="002738F6" w:rsidP="00356637">
      <w:pPr>
        <w:widowControl w:val="0"/>
        <w:autoSpaceDE w:val="0"/>
        <w:autoSpaceDN w:val="0"/>
        <w:spacing w:after="0" w:line="240" w:lineRule="auto"/>
        <w:jc w:val="both"/>
        <w:rPr>
          <w:rFonts w:ascii="Times New Roman" w:hAnsi="Times New Roman" w:cs="Times New Roman"/>
          <w:sz w:val="24"/>
          <w:szCs w:val="24"/>
        </w:rPr>
      </w:pPr>
      <w:r w:rsidRPr="00D7224B">
        <w:rPr>
          <w:rFonts w:ascii="Times New Roman" w:hAnsi="Times New Roman" w:cs="Times New Roman"/>
          <w:sz w:val="24"/>
          <w:szCs w:val="24"/>
        </w:rPr>
        <w:t>___________________________________________________________________________</w:t>
      </w:r>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4 Площадь прилегающей территории: ____________ (кв. м)</w:t>
      </w:r>
    </w:p>
    <w:p w:rsidR="002738F6" w:rsidRPr="00D7224B" w:rsidRDefault="002738F6" w:rsidP="002738F6">
      <w:pPr>
        <w:widowControl w:val="0"/>
        <w:autoSpaceDE w:val="0"/>
        <w:autoSpaceDN w:v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2738F6" w:rsidRPr="00D7224B" w:rsidTr="00135179">
        <w:tc>
          <w:tcPr>
            <w:tcW w:w="3175" w:type="dxa"/>
          </w:tcPr>
          <w:p w:rsidR="002738F6" w:rsidRPr="00D7224B" w:rsidRDefault="002738F6" w:rsidP="00135179">
            <w:pPr>
              <w:widowControl w:val="0"/>
              <w:autoSpaceDE w:val="0"/>
              <w:autoSpaceDN w:val="0"/>
              <w:jc w:val="center"/>
              <w:rPr>
                <w:rFonts w:ascii="Times New Roman" w:hAnsi="Times New Roman" w:cs="Times New Roman"/>
                <w:sz w:val="24"/>
                <w:szCs w:val="24"/>
              </w:rPr>
            </w:pPr>
            <w:r w:rsidRPr="00D7224B">
              <w:rPr>
                <w:rFonts w:ascii="Times New Roman" w:hAnsi="Times New Roman" w:cs="Times New Roman"/>
                <w:sz w:val="24"/>
                <w:szCs w:val="24"/>
              </w:rPr>
              <w:t>Обозначение характерных точек границ</w:t>
            </w:r>
          </w:p>
        </w:tc>
        <w:tc>
          <w:tcPr>
            <w:tcW w:w="5896" w:type="dxa"/>
            <w:gridSpan w:val="2"/>
          </w:tcPr>
          <w:p w:rsidR="002738F6" w:rsidRPr="00D7224B" w:rsidRDefault="002738F6" w:rsidP="00135179">
            <w:pPr>
              <w:widowControl w:val="0"/>
              <w:autoSpaceDE w:val="0"/>
              <w:autoSpaceDN w:val="0"/>
              <w:jc w:val="center"/>
              <w:rPr>
                <w:rFonts w:ascii="Times New Roman" w:hAnsi="Times New Roman" w:cs="Times New Roman"/>
                <w:sz w:val="24"/>
                <w:szCs w:val="24"/>
              </w:rPr>
            </w:pPr>
            <w:r w:rsidRPr="00D7224B">
              <w:rPr>
                <w:rFonts w:ascii="Times New Roman" w:hAnsi="Times New Roman" w:cs="Times New Roman"/>
                <w:sz w:val="24"/>
                <w:szCs w:val="24"/>
              </w:rPr>
              <w:t xml:space="preserve">Координаты, </w:t>
            </w:r>
            <w:proofErr w:type="gramStart"/>
            <w:r w:rsidRPr="00D7224B">
              <w:rPr>
                <w:rFonts w:ascii="Times New Roman" w:hAnsi="Times New Roman" w:cs="Times New Roman"/>
                <w:sz w:val="24"/>
                <w:szCs w:val="24"/>
              </w:rPr>
              <w:t>м</w:t>
            </w:r>
            <w:proofErr w:type="gramEnd"/>
            <w:r w:rsidRPr="00D7224B">
              <w:rPr>
                <w:rFonts w:ascii="Times New Roman" w:hAnsi="Times New Roman" w:cs="Times New Roman"/>
                <w:sz w:val="24"/>
                <w:szCs w:val="24"/>
              </w:rPr>
              <w:t xml:space="preserve"> (с точностью до двух знаков после запятой)</w:t>
            </w:r>
          </w:p>
        </w:tc>
      </w:tr>
      <w:tr w:rsidR="002738F6" w:rsidRPr="00D7224B" w:rsidTr="00135179">
        <w:tc>
          <w:tcPr>
            <w:tcW w:w="3175"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jc w:val="center"/>
              <w:rPr>
                <w:rFonts w:ascii="Times New Roman" w:hAnsi="Times New Roman" w:cs="Times New Roman"/>
                <w:sz w:val="24"/>
                <w:szCs w:val="24"/>
              </w:rPr>
            </w:pPr>
            <w:r w:rsidRPr="00D7224B">
              <w:rPr>
                <w:rFonts w:ascii="Times New Roman" w:hAnsi="Times New Roman" w:cs="Times New Roman"/>
                <w:sz w:val="24"/>
                <w:szCs w:val="24"/>
              </w:rPr>
              <w:t>Х</w:t>
            </w:r>
          </w:p>
        </w:tc>
        <w:tc>
          <w:tcPr>
            <w:tcW w:w="2948" w:type="dxa"/>
          </w:tcPr>
          <w:p w:rsidR="002738F6" w:rsidRPr="00D7224B" w:rsidRDefault="002738F6" w:rsidP="00135179">
            <w:pPr>
              <w:widowControl w:val="0"/>
              <w:autoSpaceDE w:val="0"/>
              <w:autoSpaceDN w:val="0"/>
              <w:jc w:val="center"/>
              <w:rPr>
                <w:rFonts w:ascii="Times New Roman" w:hAnsi="Times New Roman" w:cs="Times New Roman"/>
                <w:sz w:val="24"/>
                <w:szCs w:val="24"/>
              </w:rPr>
            </w:pPr>
            <w:r w:rsidRPr="00D7224B">
              <w:rPr>
                <w:rFonts w:ascii="Times New Roman" w:hAnsi="Times New Roman" w:cs="Times New Roman"/>
                <w:sz w:val="24"/>
                <w:szCs w:val="24"/>
              </w:rPr>
              <w:t>Y</w:t>
            </w:r>
          </w:p>
        </w:tc>
      </w:tr>
      <w:tr w:rsidR="002738F6" w:rsidRPr="00D7224B" w:rsidTr="00135179">
        <w:tc>
          <w:tcPr>
            <w:tcW w:w="3175"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rPr>
                <w:rFonts w:ascii="Times New Roman" w:hAnsi="Times New Roman" w:cs="Times New Roman"/>
                <w:sz w:val="24"/>
                <w:szCs w:val="24"/>
              </w:rPr>
            </w:pPr>
          </w:p>
        </w:tc>
      </w:tr>
      <w:tr w:rsidR="002738F6" w:rsidRPr="00D7224B" w:rsidTr="00135179">
        <w:tc>
          <w:tcPr>
            <w:tcW w:w="3175"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rPr>
                <w:rFonts w:ascii="Times New Roman" w:hAnsi="Times New Roman" w:cs="Times New Roman"/>
                <w:sz w:val="24"/>
                <w:szCs w:val="24"/>
              </w:rPr>
            </w:pPr>
          </w:p>
        </w:tc>
      </w:tr>
      <w:tr w:rsidR="002738F6" w:rsidRPr="00D7224B" w:rsidTr="00135179">
        <w:tc>
          <w:tcPr>
            <w:tcW w:w="3175"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rPr>
                <w:rFonts w:ascii="Times New Roman" w:hAnsi="Times New Roman" w:cs="Times New Roman"/>
                <w:sz w:val="24"/>
                <w:szCs w:val="24"/>
              </w:rPr>
            </w:pPr>
          </w:p>
        </w:tc>
        <w:tc>
          <w:tcPr>
            <w:tcW w:w="2948" w:type="dxa"/>
          </w:tcPr>
          <w:p w:rsidR="002738F6" w:rsidRPr="00D7224B" w:rsidRDefault="002738F6" w:rsidP="00135179">
            <w:pPr>
              <w:widowControl w:val="0"/>
              <w:autoSpaceDE w:val="0"/>
              <w:autoSpaceDN w:val="0"/>
              <w:rPr>
                <w:rFonts w:ascii="Times New Roman" w:hAnsi="Times New Roman" w:cs="Times New Roman"/>
                <w:sz w:val="24"/>
                <w:szCs w:val="24"/>
              </w:rPr>
            </w:pPr>
          </w:p>
        </w:tc>
      </w:tr>
    </w:tbl>
    <w:p w:rsidR="002738F6" w:rsidRPr="00D7224B" w:rsidRDefault="002738F6" w:rsidP="002738F6">
      <w:pPr>
        <w:widowControl w:val="0"/>
        <w:autoSpaceDE w:val="0"/>
        <w:autoSpaceDN w:val="0"/>
        <w:jc w:val="both"/>
        <w:rPr>
          <w:rFonts w:ascii="Times New Roman" w:hAnsi="Times New Roman" w:cs="Times New Roman"/>
          <w:sz w:val="24"/>
          <w:szCs w:val="24"/>
        </w:rPr>
      </w:pPr>
    </w:p>
    <w:p w:rsidR="002738F6" w:rsidRPr="00D7224B" w:rsidRDefault="002738F6" w:rsidP="002738F6">
      <w:pPr>
        <w:widowControl w:val="0"/>
        <w:autoSpaceDE w:val="0"/>
        <w:autoSpaceDN w:val="0"/>
        <w:jc w:val="both"/>
        <w:rPr>
          <w:rFonts w:ascii="Times New Roman" w:hAnsi="Times New Roman" w:cs="Times New Roman"/>
          <w:sz w:val="24"/>
          <w:szCs w:val="24"/>
        </w:rPr>
      </w:pPr>
    </w:p>
    <w:p w:rsidR="002738F6" w:rsidRPr="00D7224B" w:rsidRDefault="002738F6" w:rsidP="002738F6">
      <w:pPr>
        <w:widowControl w:val="0"/>
        <w:autoSpaceDE w:val="0"/>
        <w:autoSpaceDN w:val="0"/>
        <w:jc w:val="both"/>
        <w:rPr>
          <w:rFonts w:ascii="Times New Roman" w:hAnsi="Times New Roman" w:cs="Times New Roman"/>
          <w:sz w:val="24"/>
          <w:szCs w:val="24"/>
        </w:rPr>
      </w:pPr>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Графическая часть</w:t>
      </w:r>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lastRenderedPageBreak/>
        <w:t xml:space="preserve">    ───────────────────────</w:t>
      </w:r>
      <w:r w:rsidR="00356637">
        <w:rPr>
          <w:rFonts w:ascii="Times New Roman" w:hAnsi="Times New Roman" w:cs="Times New Roman"/>
          <w:sz w:val="24"/>
          <w:szCs w:val="24"/>
        </w:rPr>
        <w:t>──────────────────</w:t>
      </w:r>
      <w:r w:rsidRPr="00D7224B">
        <w:rPr>
          <w:rFonts w:ascii="Times New Roman" w:hAnsi="Times New Roman" w:cs="Times New Roman"/>
          <w:sz w:val="24"/>
          <w:szCs w:val="24"/>
        </w:rPr>
        <w:t>───────┐</w:t>
      </w:r>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Масштаб 1:500 (1:1000)                                  │</w:t>
      </w:r>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                                                              </w:t>
      </w:r>
      <w:proofErr w:type="spellStart"/>
      <w:r w:rsidRPr="00D7224B">
        <w:rPr>
          <w:rFonts w:ascii="Times New Roman" w:hAnsi="Times New Roman" w:cs="Times New Roman"/>
          <w:sz w:val="24"/>
          <w:szCs w:val="24"/>
        </w:rPr>
        <w:t>│</w:t>
      </w:r>
      <w:proofErr w:type="spellEnd"/>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 xml:space="preserve">    └────────────────────────</w:t>
      </w:r>
      <w:r w:rsidR="00356637">
        <w:rPr>
          <w:rFonts w:ascii="Times New Roman" w:hAnsi="Times New Roman" w:cs="Times New Roman"/>
          <w:sz w:val="24"/>
          <w:szCs w:val="24"/>
        </w:rPr>
        <w:t>────────────────────────────</w:t>
      </w:r>
      <w:r w:rsidRPr="00D7224B">
        <w:rPr>
          <w:rFonts w:ascii="Times New Roman" w:hAnsi="Times New Roman" w:cs="Times New Roman"/>
          <w:sz w:val="24"/>
          <w:szCs w:val="24"/>
        </w:rPr>
        <w:t>────────┘</w:t>
      </w:r>
    </w:p>
    <w:p w:rsidR="002738F6" w:rsidRPr="00D7224B" w:rsidRDefault="002738F6" w:rsidP="002738F6">
      <w:pPr>
        <w:widowControl w:val="0"/>
        <w:autoSpaceDE w:val="0"/>
        <w:autoSpaceDN w:val="0"/>
        <w:jc w:val="both"/>
        <w:rPr>
          <w:rFonts w:ascii="Times New Roman" w:hAnsi="Times New Roman" w:cs="Times New Roman"/>
          <w:sz w:val="24"/>
          <w:szCs w:val="24"/>
        </w:rPr>
      </w:pPr>
      <w:r w:rsidRPr="00D7224B">
        <w:rPr>
          <w:rFonts w:ascii="Times New Roman" w:hAnsi="Times New Roman" w:cs="Times New Roman"/>
          <w:sz w:val="24"/>
          <w:szCs w:val="24"/>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2738F6" w:rsidRPr="00D7224B" w:rsidTr="00135179">
        <w:tc>
          <w:tcPr>
            <w:tcW w:w="2268" w:type="dxa"/>
          </w:tcPr>
          <w:p w:rsidR="002738F6" w:rsidRPr="00D7224B" w:rsidRDefault="002738F6" w:rsidP="00356637">
            <w:pPr>
              <w:keepNext/>
              <w:keepLines/>
              <w:widowControl w:val="0"/>
              <w:autoSpaceDE w:val="0"/>
              <w:autoSpaceDN w:val="0"/>
              <w:spacing w:after="0" w:line="240" w:lineRule="auto"/>
              <w:jc w:val="center"/>
              <w:outlineLvl w:val="4"/>
              <w:rPr>
                <w:rFonts w:ascii="Times New Roman" w:hAnsi="Times New Roman" w:cs="Times New Roman"/>
                <w:sz w:val="24"/>
                <w:szCs w:val="24"/>
              </w:rPr>
            </w:pPr>
            <w:r w:rsidRPr="00D7224B">
              <w:rPr>
                <w:rFonts w:ascii="Times New Roman" w:hAnsi="Times New Roman" w:cs="Times New Roman"/>
                <w:sz w:val="24"/>
                <w:szCs w:val="24"/>
              </w:rPr>
              <w:t>____________</w:t>
            </w:r>
          </w:p>
        </w:tc>
        <w:tc>
          <w:tcPr>
            <w:tcW w:w="6803" w:type="dxa"/>
          </w:tcPr>
          <w:p w:rsidR="002738F6" w:rsidRPr="00D7224B" w:rsidRDefault="002738F6" w:rsidP="00356637">
            <w:pPr>
              <w:keepNext/>
              <w:keepLines/>
              <w:widowControl w:val="0"/>
              <w:autoSpaceDE w:val="0"/>
              <w:autoSpaceDN w:val="0"/>
              <w:spacing w:after="0" w:line="240" w:lineRule="auto"/>
              <w:outlineLvl w:val="4"/>
              <w:rPr>
                <w:rFonts w:ascii="Times New Roman" w:hAnsi="Times New Roman" w:cs="Times New Roman"/>
                <w:sz w:val="24"/>
                <w:szCs w:val="24"/>
              </w:rPr>
            </w:pPr>
            <w:r w:rsidRPr="00D7224B">
              <w:rPr>
                <w:rFonts w:ascii="Times New Roman" w:hAnsi="Times New Roman" w:cs="Times New Roman"/>
                <w:sz w:val="24"/>
                <w:szCs w:val="24"/>
              </w:rPr>
              <w:t>граница прилегающей территории (отображается оранжевым цветом)</w:t>
            </w:r>
          </w:p>
        </w:tc>
      </w:tr>
      <w:tr w:rsidR="002738F6" w:rsidRPr="00D7224B" w:rsidTr="00135179">
        <w:tc>
          <w:tcPr>
            <w:tcW w:w="2268" w:type="dxa"/>
          </w:tcPr>
          <w:p w:rsidR="002738F6" w:rsidRPr="00D7224B" w:rsidRDefault="002738F6" w:rsidP="00356637">
            <w:pPr>
              <w:keepNext/>
              <w:keepLines/>
              <w:widowControl w:val="0"/>
              <w:autoSpaceDE w:val="0"/>
              <w:autoSpaceDN w:val="0"/>
              <w:spacing w:after="0" w:line="240" w:lineRule="auto"/>
              <w:jc w:val="center"/>
              <w:outlineLvl w:val="4"/>
              <w:rPr>
                <w:rFonts w:ascii="Times New Roman" w:hAnsi="Times New Roman" w:cs="Times New Roman"/>
                <w:sz w:val="24"/>
                <w:szCs w:val="24"/>
              </w:rPr>
            </w:pPr>
            <w:r w:rsidRPr="00D7224B">
              <w:rPr>
                <w:rFonts w:ascii="Times New Roman" w:hAnsi="Times New Roman" w:cs="Times New Roman"/>
                <w:noProof/>
                <w:position w:val="-3"/>
                <w:sz w:val="24"/>
                <w:szCs w:val="24"/>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2738F6" w:rsidRPr="00D7224B" w:rsidRDefault="002738F6" w:rsidP="00356637">
            <w:pPr>
              <w:widowControl w:val="0"/>
              <w:autoSpaceDE w:val="0"/>
              <w:autoSpaceDN w:val="0"/>
              <w:spacing w:after="0" w:line="240" w:lineRule="auto"/>
              <w:rPr>
                <w:rFonts w:ascii="Times New Roman" w:hAnsi="Times New Roman" w:cs="Times New Roman"/>
                <w:sz w:val="24"/>
                <w:szCs w:val="24"/>
              </w:rPr>
            </w:pPr>
            <w:r w:rsidRPr="00D7224B">
              <w:rPr>
                <w:rFonts w:ascii="Times New Roman" w:hAnsi="Times New Roman" w:cs="Times New Roman"/>
                <w:sz w:val="24"/>
                <w:szCs w:val="24"/>
              </w:rPr>
              <w:t>поворотная точка границ прилегающей территории (отображается оранжевым цветом)</w:t>
            </w:r>
          </w:p>
        </w:tc>
      </w:tr>
      <w:tr w:rsidR="002738F6" w:rsidRPr="00D7224B" w:rsidTr="00135179">
        <w:tc>
          <w:tcPr>
            <w:tcW w:w="2268" w:type="dxa"/>
          </w:tcPr>
          <w:p w:rsidR="002738F6" w:rsidRPr="00D7224B" w:rsidRDefault="002738F6" w:rsidP="00356637">
            <w:pPr>
              <w:widowControl w:val="0"/>
              <w:autoSpaceDE w:val="0"/>
              <w:autoSpaceDN w:val="0"/>
              <w:spacing w:after="0" w:line="240" w:lineRule="auto"/>
              <w:jc w:val="center"/>
              <w:rPr>
                <w:rFonts w:ascii="Times New Roman" w:hAnsi="Times New Roman" w:cs="Times New Roman"/>
                <w:sz w:val="24"/>
                <w:szCs w:val="24"/>
              </w:rPr>
            </w:pPr>
            <w:r w:rsidRPr="00D7224B">
              <w:rPr>
                <w:rFonts w:ascii="Times New Roman" w:hAnsi="Times New Roman" w:cs="Times New Roman"/>
                <w:sz w:val="24"/>
                <w:szCs w:val="24"/>
              </w:rPr>
              <w:t>34:хх</w:t>
            </w:r>
            <w:proofErr w:type="gramStart"/>
            <w:r w:rsidRPr="00D7224B">
              <w:rPr>
                <w:rFonts w:ascii="Times New Roman" w:hAnsi="Times New Roman" w:cs="Times New Roman"/>
                <w:sz w:val="24"/>
                <w:szCs w:val="24"/>
              </w:rPr>
              <w:t>:х</w:t>
            </w:r>
            <w:proofErr w:type="gramEnd"/>
            <w:r w:rsidRPr="00D7224B">
              <w:rPr>
                <w:rFonts w:ascii="Times New Roman" w:hAnsi="Times New Roman" w:cs="Times New Roman"/>
                <w:sz w:val="24"/>
                <w:szCs w:val="24"/>
              </w:rPr>
              <w:t>ххххх:хх</w:t>
            </w:r>
          </w:p>
        </w:tc>
        <w:tc>
          <w:tcPr>
            <w:tcW w:w="6803" w:type="dxa"/>
          </w:tcPr>
          <w:p w:rsidR="002738F6" w:rsidRPr="00D7224B" w:rsidRDefault="002738F6" w:rsidP="00356637">
            <w:pPr>
              <w:widowControl w:val="0"/>
              <w:autoSpaceDE w:val="0"/>
              <w:autoSpaceDN w:val="0"/>
              <w:spacing w:after="0" w:line="240" w:lineRule="auto"/>
              <w:rPr>
                <w:rFonts w:ascii="Times New Roman" w:hAnsi="Times New Roman" w:cs="Times New Roman"/>
                <w:sz w:val="24"/>
                <w:szCs w:val="24"/>
              </w:rPr>
            </w:pPr>
            <w:r w:rsidRPr="00D7224B">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738F6" w:rsidRPr="00D7224B" w:rsidTr="00135179">
        <w:tc>
          <w:tcPr>
            <w:tcW w:w="2268" w:type="dxa"/>
          </w:tcPr>
          <w:p w:rsidR="002738F6" w:rsidRPr="00D7224B" w:rsidRDefault="002738F6" w:rsidP="00356637">
            <w:pPr>
              <w:widowControl w:val="0"/>
              <w:autoSpaceDE w:val="0"/>
              <w:autoSpaceDN w:val="0"/>
              <w:spacing w:after="0" w:line="240" w:lineRule="auto"/>
              <w:jc w:val="center"/>
              <w:rPr>
                <w:rFonts w:ascii="Times New Roman" w:hAnsi="Times New Roman" w:cs="Times New Roman"/>
                <w:sz w:val="24"/>
                <w:szCs w:val="24"/>
              </w:rPr>
            </w:pPr>
            <w:r w:rsidRPr="00D7224B">
              <w:rPr>
                <w:rFonts w:ascii="Times New Roman" w:hAnsi="Times New Roman" w:cs="Times New Roman"/>
                <w:sz w:val="24"/>
                <w:szCs w:val="24"/>
              </w:rPr>
              <w:t>34:хх</w:t>
            </w:r>
            <w:proofErr w:type="gramStart"/>
            <w:r w:rsidRPr="00D7224B">
              <w:rPr>
                <w:rFonts w:ascii="Times New Roman" w:hAnsi="Times New Roman" w:cs="Times New Roman"/>
                <w:sz w:val="24"/>
                <w:szCs w:val="24"/>
              </w:rPr>
              <w:t>:х</w:t>
            </w:r>
            <w:proofErr w:type="gramEnd"/>
            <w:r w:rsidRPr="00D7224B">
              <w:rPr>
                <w:rFonts w:ascii="Times New Roman" w:hAnsi="Times New Roman" w:cs="Times New Roman"/>
                <w:sz w:val="24"/>
                <w:szCs w:val="24"/>
              </w:rPr>
              <w:t>хххххх</w:t>
            </w:r>
          </w:p>
        </w:tc>
        <w:tc>
          <w:tcPr>
            <w:tcW w:w="6803" w:type="dxa"/>
          </w:tcPr>
          <w:p w:rsidR="002738F6" w:rsidRPr="00D7224B" w:rsidRDefault="002738F6" w:rsidP="00356637">
            <w:pPr>
              <w:widowControl w:val="0"/>
              <w:autoSpaceDE w:val="0"/>
              <w:autoSpaceDN w:val="0"/>
              <w:spacing w:after="0" w:line="240" w:lineRule="auto"/>
              <w:rPr>
                <w:rFonts w:ascii="Times New Roman" w:hAnsi="Times New Roman" w:cs="Times New Roman"/>
                <w:sz w:val="24"/>
                <w:szCs w:val="24"/>
              </w:rPr>
            </w:pPr>
            <w:r w:rsidRPr="00D7224B">
              <w:rPr>
                <w:rFonts w:ascii="Times New Roman" w:hAnsi="Times New Roman" w:cs="Times New Roman"/>
                <w:sz w:val="24"/>
                <w:szCs w:val="24"/>
              </w:rPr>
              <w:t xml:space="preserve">кадастровый квартал (отображается </w:t>
            </w:r>
            <w:proofErr w:type="spellStart"/>
            <w:r w:rsidRPr="00D7224B">
              <w:rPr>
                <w:rFonts w:ascii="Times New Roman" w:hAnsi="Times New Roman" w:cs="Times New Roman"/>
                <w:sz w:val="24"/>
                <w:szCs w:val="24"/>
              </w:rPr>
              <w:t>голубым</w:t>
            </w:r>
            <w:proofErr w:type="spellEnd"/>
            <w:r w:rsidRPr="00D7224B">
              <w:rPr>
                <w:rFonts w:ascii="Times New Roman" w:hAnsi="Times New Roman" w:cs="Times New Roman"/>
                <w:sz w:val="24"/>
                <w:szCs w:val="24"/>
              </w:rPr>
              <w:t xml:space="preserve"> цветом)</w:t>
            </w:r>
          </w:p>
        </w:tc>
      </w:tr>
      <w:tr w:rsidR="002738F6" w:rsidRPr="00D7224B" w:rsidTr="00135179">
        <w:tc>
          <w:tcPr>
            <w:tcW w:w="2268" w:type="dxa"/>
          </w:tcPr>
          <w:p w:rsidR="002738F6" w:rsidRPr="00D7224B" w:rsidRDefault="002738F6" w:rsidP="00356637">
            <w:pPr>
              <w:widowControl w:val="0"/>
              <w:autoSpaceDE w:val="0"/>
              <w:autoSpaceDN w:val="0"/>
              <w:spacing w:after="0" w:line="240" w:lineRule="auto"/>
              <w:jc w:val="center"/>
              <w:rPr>
                <w:rFonts w:ascii="Times New Roman" w:hAnsi="Times New Roman" w:cs="Times New Roman"/>
                <w:sz w:val="24"/>
                <w:szCs w:val="24"/>
              </w:rPr>
            </w:pPr>
            <w:r w:rsidRPr="00D7224B">
              <w:rPr>
                <w:rFonts w:ascii="Times New Roman" w:hAnsi="Times New Roman" w:cs="Times New Roman"/>
                <w:sz w:val="24"/>
                <w:szCs w:val="24"/>
              </w:rPr>
              <w:t>____________</w:t>
            </w:r>
          </w:p>
        </w:tc>
        <w:tc>
          <w:tcPr>
            <w:tcW w:w="6803" w:type="dxa"/>
          </w:tcPr>
          <w:p w:rsidR="002738F6" w:rsidRPr="00D7224B" w:rsidRDefault="002738F6" w:rsidP="00356637">
            <w:pPr>
              <w:widowControl w:val="0"/>
              <w:autoSpaceDE w:val="0"/>
              <w:autoSpaceDN w:val="0"/>
              <w:spacing w:after="0" w:line="240" w:lineRule="auto"/>
              <w:rPr>
                <w:rFonts w:ascii="Times New Roman" w:hAnsi="Times New Roman" w:cs="Times New Roman"/>
                <w:sz w:val="24"/>
                <w:szCs w:val="24"/>
              </w:rPr>
            </w:pPr>
            <w:r w:rsidRPr="00D7224B">
              <w:rPr>
                <w:rFonts w:ascii="Times New Roman" w:hAnsi="Times New Roman" w:cs="Times New Roman"/>
                <w:sz w:val="24"/>
                <w:szCs w:val="24"/>
              </w:rPr>
              <w:t xml:space="preserve">граница кадастрового квартала (отображается </w:t>
            </w:r>
            <w:proofErr w:type="spellStart"/>
            <w:r w:rsidRPr="00D7224B">
              <w:rPr>
                <w:rFonts w:ascii="Times New Roman" w:hAnsi="Times New Roman" w:cs="Times New Roman"/>
                <w:sz w:val="24"/>
                <w:szCs w:val="24"/>
              </w:rPr>
              <w:t>голубым</w:t>
            </w:r>
            <w:proofErr w:type="spellEnd"/>
            <w:r w:rsidRPr="00D7224B">
              <w:rPr>
                <w:rFonts w:ascii="Times New Roman" w:hAnsi="Times New Roman" w:cs="Times New Roman"/>
                <w:sz w:val="24"/>
                <w:szCs w:val="24"/>
              </w:rPr>
              <w:t xml:space="preserve"> цветом)</w:t>
            </w:r>
          </w:p>
        </w:tc>
      </w:tr>
      <w:tr w:rsidR="002738F6" w:rsidRPr="00D7224B" w:rsidTr="00135179">
        <w:tc>
          <w:tcPr>
            <w:tcW w:w="2268" w:type="dxa"/>
          </w:tcPr>
          <w:p w:rsidR="002738F6" w:rsidRPr="00D7224B" w:rsidRDefault="002738F6" w:rsidP="00356637">
            <w:pPr>
              <w:widowControl w:val="0"/>
              <w:autoSpaceDE w:val="0"/>
              <w:autoSpaceDN w:val="0"/>
              <w:spacing w:after="0" w:line="240" w:lineRule="auto"/>
              <w:jc w:val="center"/>
              <w:rPr>
                <w:rFonts w:ascii="Times New Roman" w:hAnsi="Times New Roman" w:cs="Times New Roman"/>
                <w:sz w:val="24"/>
                <w:szCs w:val="24"/>
              </w:rPr>
            </w:pPr>
            <w:r w:rsidRPr="00D7224B">
              <w:rPr>
                <w:rFonts w:ascii="Times New Roman" w:hAnsi="Times New Roman" w:cs="Times New Roman"/>
                <w:sz w:val="24"/>
                <w:szCs w:val="24"/>
              </w:rPr>
              <w:t>- - - - - - -</w:t>
            </w:r>
          </w:p>
        </w:tc>
        <w:tc>
          <w:tcPr>
            <w:tcW w:w="6803" w:type="dxa"/>
          </w:tcPr>
          <w:p w:rsidR="002738F6" w:rsidRPr="00D7224B" w:rsidRDefault="002738F6" w:rsidP="00356637">
            <w:pPr>
              <w:widowControl w:val="0"/>
              <w:autoSpaceDE w:val="0"/>
              <w:autoSpaceDN w:val="0"/>
              <w:spacing w:after="0" w:line="240" w:lineRule="auto"/>
              <w:rPr>
                <w:rFonts w:ascii="Times New Roman" w:hAnsi="Times New Roman" w:cs="Times New Roman"/>
                <w:sz w:val="24"/>
                <w:szCs w:val="24"/>
              </w:rPr>
            </w:pPr>
            <w:r w:rsidRPr="00D7224B">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tbl>
    <w:p w:rsidR="002738F6" w:rsidRPr="00D7224B" w:rsidRDefault="002738F6" w:rsidP="002738F6">
      <w:pPr>
        <w:widowControl w:val="0"/>
        <w:autoSpaceDE w:val="0"/>
        <w:autoSpaceDN w:val="0"/>
        <w:jc w:val="both"/>
        <w:rPr>
          <w:rFonts w:ascii="Times New Roman" w:hAnsi="Times New Roman" w:cs="Times New Roman"/>
          <w:sz w:val="24"/>
          <w:szCs w:val="24"/>
        </w:rPr>
      </w:pPr>
    </w:p>
    <w:bookmarkEnd w:id="2"/>
    <w:p w:rsidR="002738F6" w:rsidRPr="00D7224B" w:rsidRDefault="002738F6" w:rsidP="002738F6">
      <w:pPr>
        <w:ind w:firstLine="567"/>
        <w:jc w:val="both"/>
        <w:rPr>
          <w:rFonts w:ascii="Times New Roman" w:hAnsi="Times New Roman" w:cs="Times New Roman"/>
          <w:sz w:val="24"/>
          <w:szCs w:val="24"/>
          <w:lang w:eastAsia="en-US"/>
        </w:rPr>
      </w:pPr>
    </w:p>
    <w:sectPr w:rsidR="002738F6" w:rsidRPr="00D7224B" w:rsidSect="00356637">
      <w:footerReference w:type="default" r:id="rId8"/>
      <w:pgSz w:w="11907" w:h="16838" w:code="9"/>
      <w:pgMar w:top="1134" w:right="851"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37" w:rsidRDefault="00356637" w:rsidP="002738F6">
      <w:pPr>
        <w:spacing w:after="0" w:line="240" w:lineRule="auto"/>
      </w:pPr>
      <w:r>
        <w:separator/>
      </w:r>
    </w:p>
  </w:endnote>
  <w:endnote w:type="continuationSeparator" w:id="1">
    <w:p w:rsidR="00356637" w:rsidRDefault="00356637" w:rsidP="0027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37" w:rsidRDefault="00356637" w:rsidP="00135179">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37" w:rsidRDefault="00356637" w:rsidP="002738F6">
      <w:pPr>
        <w:spacing w:after="0" w:line="240" w:lineRule="auto"/>
      </w:pPr>
      <w:r>
        <w:separator/>
      </w:r>
    </w:p>
  </w:footnote>
  <w:footnote w:type="continuationSeparator" w:id="1">
    <w:p w:rsidR="00356637" w:rsidRDefault="00356637" w:rsidP="002738F6">
      <w:pPr>
        <w:spacing w:after="0" w:line="240" w:lineRule="auto"/>
      </w:pPr>
      <w:r>
        <w:continuationSeparator/>
      </w:r>
    </w:p>
  </w:footnote>
  <w:footnote w:id="2">
    <w:p w:rsidR="00356637" w:rsidRDefault="00356637" w:rsidP="002738F6">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738F6"/>
    <w:rsid w:val="000A6A79"/>
    <w:rsid w:val="000E2259"/>
    <w:rsid w:val="00101520"/>
    <w:rsid w:val="00135179"/>
    <w:rsid w:val="00144565"/>
    <w:rsid w:val="002173C1"/>
    <w:rsid w:val="00265A45"/>
    <w:rsid w:val="002738F6"/>
    <w:rsid w:val="00277A30"/>
    <w:rsid w:val="002A41D7"/>
    <w:rsid w:val="002B2C9E"/>
    <w:rsid w:val="00356637"/>
    <w:rsid w:val="00356F57"/>
    <w:rsid w:val="003C2158"/>
    <w:rsid w:val="003E5763"/>
    <w:rsid w:val="00404EB9"/>
    <w:rsid w:val="0045783B"/>
    <w:rsid w:val="004B51DB"/>
    <w:rsid w:val="005318A0"/>
    <w:rsid w:val="00536E3E"/>
    <w:rsid w:val="005C1AD0"/>
    <w:rsid w:val="005F003F"/>
    <w:rsid w:val="006C3285"/>
    <w:rsid w:val="00742183"/>
    <w:rsid w:val="00766F2F"/>
    <w:rsid w:val="0079084C"/>
    <w:rsid w:val="007E1B50"/>
    <w:rsid w:val="007E6952"/>
    <w:rsid w:val="007F78C1"/>
    <w:rsid w:val="008F2746"/>
    <w:rsid w:val="00A07827"/>
    <w:rsid w:val="00A7027A"/>
    <w:rsid w:val="00BC5603"/>
    <w:rsid w:val="00D34C3C"/>
    <w:rsid w:val="00D4659B"/>
    <w:rsid w:val="00D569BE"/>
    <w:rsid w:val="00D7224B"/>
    <w:rsid w:val="00DD0F1A"/>
    <w:rsid w:val="00E7018D"/>
    <w:rsid w:val="00FC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79"/>
  </w:style>
  <w:style w:type="paragraph" w:styleId="1">
    <w:name w:val="heading 1"/>
    <w:basedOn w:val="a"/>
    <w:next w:val="a"/>
    <w:link w:val="10"/>
    <w:uiPriority w:val="99"/>
    <w:qFormat/>
    <w:rsid w:val="002738F6"/>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8F6"/>
    <w:rPr>
      <w:rFonts w:ascii="Times New Roman" w:eastAsia="Times New Roman" w:hAnsi="Times New Roman" w:cs="Times New Roman"/>
      <w:sz w:val="28"/>
      <w:szCs w:val="20"/>
    </w:rPr>
  </w:style>
  <w:style w:type="paragraph" w:customStyle="1" w:styleId="ConsPlusNormal">
    <w:name w:val="ConsPlusNormal"/>
    <w:uiPriority w:val="99"/>
    <w:rsid w:val="002738F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738F6"/>
    <w:pPr>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uiPriority w:val="99"/>
    <w:qFormat/>
    <w:rsid w:val="002738F6"/>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uiPriority w:val="99"/>
    <w:rsid w:val="002738F6"/>
    <w:rPr>
      <w:rFonts w:ascii="Times New Roman" w:eastAsia="Times New Roman" w:hAnsi="Times New Roman" w:cs="Times New Roman"/>
      <w:sz w:val="28"/>
      <w:szCs w:val="20"/>
      <w:lang w:val="en-US" w:eastAsia="en-US"/>
    </w:rPr>
  </w:style>
  <w:style w:type="character" w:styleId="a5">
    <w:name w:val="Hyperlink"/>
    <w:basedOn w:val="a0"/>
    <w:uiPriority w:val="99"/>
    <w:rsid w:val="002738F6"/>
    <w:rPr>
      <w:rFonts w:cs="Times New Roman"/>
      <w:color w:val="0000FF"/>
      <w:u w:val="single"/>
    </w:rPr>
  </w:style>
  <w:style w:type="character" w:styleId="a6">
    <w:name w:val="annotation reference"/>
    <w:basedOn w:val="a0"/>
    <w:uiPriority w:val="99"/>
    <w:semiHidden/>
    <w:rsid w:val="002738F6"/>
    <w:rPr>
      <w:rFonts w:cs="Times New Roman"/>
      <w:sz w:val="16"/>
      <w:szCs w:val="16"/>
    </w:rPr>
  </w:style>
  <w:style w:type="paragraph" w:styleId="a7">
    <w:name w:val="annotation text"/>
    <w:basedOn w:val="a"/>
    <w:link w:val="a8"/>
    <w:uiPriority w:val="99"/>
    <w:semiHidden/>
    <w:rsid w:val="002738F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738F6"/>
    <w:rPr>
      <w:rFonts w:ascii="Times New Roman" w:eastAsia="Times New Roman" w:hAnsi="Times New Roman" w:cs="Times New Roman"/>
      <w:sz w:val="20"/>
      <w:szCs w:val="20"/>
    </w:rPr>
  </w:style>
  <w:style w:type="paragraph" w:styleId="a9">
    <w:name w:val="Balloon Text"/>
    <w:basedOn w:val="a"/>
    <w:link w:val="aa"/>
    <w:uiPriority w:val="99"/>
    <w:semiHidden/>
    <w:rsid w:val="002738F6"/>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2738F6"/>
    <w:rPr>
      <w:rFonts w:ascii="Tahoma" w:eastAsia="Times New Roman" w:hAnsi="Tahoma" w:cs="Tahoma"/>
      <w:sz w:val="16"/>
      <w:szCs w:val="16"/>
    </w:rPr>
  </w:style>
  <w:style w:type="paragraph" w:styleId="ab">
    <w:name w:val="footnote text"/>
    <w:basedOn w:val="a"/>
    <w:link w:val="ac"/>
    <w:uiPriority w:val="99"/>
    <w:semiHidden/>
    <w:rsid w:val="002738F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2738F6"/>
    <w:rPr>
      <w:rFonts w:ascii="Times New Roman" w:eastAsia="Times New Roman" w:hAnsi="Times New Roman" w:cs="Times New Roman"/>
      <w:sz w:val="20"/>
      <w:szCs w:val="20"/>
    </w:rPr>
  </w:style>
  <w:style w:type="character" w:styleId="ad">
    <w:name w:val="footnote reference"/>
    <w:basedOn w:val="a0"/>
    <w:uiPriority w:val="99"/>
    <w:semiHidden/>
    <w:rsid w:val="002738F6"/>
    <w:rPr>
      <w:rFonts w:cs="Times New Roman"/>
      <w:vertAlign w:val="superscript"/>
    </w:rPr>
  </w:style>
  <w:style w:type="paragraph" w:styleId="ae">
    <w:name w:val="annotation subject"/>
    <w:basedOn w:val="a7"/>
    <w:next w:val="a7"/>
    <w:link w:val="af"/>
    <w:uiPriority w:val="99"/>
    <w:semiHidden/>
    <w:rsid w:val="002738F6"/>
    <w:rPr>
      <w:b/>
      <w:bCs/>
    </w:rPr>
  </w:style>
  <w:style w:type="character" w:customStyle="1" w:styleId="af">
    <w:name w:val="Тема примечания Знак"/>
    <w:basedOn w:val="a8"/>
    <w:link w:val="ae"/>
    <w:uiPriority w:val="99"/>
    <w:semiHidden/>
    <w:rsid w:val="002738F6"/>
    <w:rPr>
      <w:b/>
      <w:bCs/>
    </w:rPr>
  </w:style>
  <w:style w:type="paragraph" w:styleId="af0">
    <w:name w:val="header"/>
    <w:basedOn w:val="a"/>
    <w:link w:val="af1"/>
    <w:uiPriority w:val="99"/>
    <w:rsid w:val="002738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2738F6"/>
    <w:rPr>
      <w:rFonts w:ascii="Times New Roman" w:eastAsia="Times New Roman" w:hAnsi="Times New Roman" w:cs="Times New Roman"/>
      <w:sz w:val="24"/>
      <w:szCs w:val="24"/>
    </w:rPr>
  </w:style>
  <w:style w:type="paragraph" w:styleId="af2">
    <w:name w:val="footer"/>
    <w:basedOn w:val="a"/>
    <w:link w:val="af3"/>
    <w:uiPriority w:val="99"/>
    <w:rsid w:val="002738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2738F6"/>
    <w:rPr>
      <w:rFonts w:ascii="Times New Roman" w:eastAsia="Times New Roman" w:hAnsi="Times New Roman" w:cs="Times New Roman"/>
      <w:sz w:val="24"/>
      <w:szCs w:val="24"/>
    </w:rPr>
  </w:style>
  <w:style w:type="character" w:customStyle="1" w:styleId="11">
    <w:name w:val="Неразрешенное упоминание1"/>
    <w:basedOn w:val="a0"/>
    <w:uiPriority w:val="99"/>
    <w:semiHidden/>
    <w:rsid w:val="002738F6"/>
    <w:rPr>
      <w:rFonts w:cs="Times New Roman"/>
      <w:color w:val="605E5C"/>
      <w:shd w:val="clear" w:color="auto" w:fill="E1DFDD"/>
    </w:rPr>
  </w:style>
  <w:style w:type="paragraph" w:styleId="af4">
    <w:name w:val="Revision"/>
    <w:hidden/>
    <w:uiPriority w:val="99"/>
    <w:semiHidden/>
    <w:rsid w:val="002738F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E85E-2596-4CBC-AA45-9EF6C2E2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25</Pages>
  <Words>10858</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2019-12-30T02:34:00Z</cp:lastPrinted>
  <dcterms:created xsi:type="dcterms:W3CDTF">2019-10-11T04:52:00Z</dcterms:created>
  <dcterms:modified xsi:type="dcterms:W3CDTF">2019-12-30T02:38:00Z</dcterms:modified>
</cp:coreProperties>
</file>