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D2" w:rsidRPr="00CB678F" w:rsidRDefault="00013AD2" w:rsidP="004B1C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78F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013AD2" w:rsidRDefault="00013AD2" w:rsidP="004B1C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78F">
        <w:rPr>
          <w:rFonts w:ascii="Times New Roman" w:hAnsi="Times New Roman" w:cs="Times New Roman"/>
          <w:b/>
          <w:bCs/>
          <w:sz w:val="24"/>
          <w:szCs w:val="24"/>
        </w:rPr>
        <w:t>КРАСНОЯРСКИЙ КРАЙ</w:t>
      </w:r>
    </w:p>
    <w:p w:rsidR="00013AD2" w:rsidRPr="00CB678F" w:rsidRDefault="00013AD2" w:rsidP="004B1C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78F">
        <w:rPr>
          <w:rFonts w:ascii="Times New Roman" w:hAnsi="Times New Roman" w:cs="Times New Roman"/>
          <w:b/>
          <w:bCs/>
          <w:sz w:val="24"/>
          <w:szCs w:val="24"/>
        </w:rPr>
        <w:t xml:space="preserve">  КАЗАЧИНСКИЙ РАЙОН</w:t>
      </w:r>
    </w:p>
    <w:p w:rsidR="00013AD2" w:rsidRDefault="00013AD2" w:rsidP="004B1C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78F">
        <w:rPr>
          <w:rFonts w:ascii="Times New Roman" w:hAnsi="Times New Roman" w:cs="Times New Roman"/>
          <w:b/>
          <w:bCs/>
          <w:sz w:val="24"/>
          <w:szCs w:val="24"/>
        </w:rPr>
        <w:t>ГАЛАНИНСКИЙ СЕЛЬСКИЙ СОВЕТ ДЕПУТАТОВ</w:t>
      </w:r>
    </w:p>
    <w:p w:rsidR="00013AD2" w:rsidRPr="00CB678F" w:rsidRDefault="00013AD2" w:rsidP="004B1C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D2" w:rsidRPr="00CB678F" w:rsidRDefault="00013AD2" w:rsidP="004B1C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78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</w:rPr>
        <w:t>(Проект)</w:t>
      </w:r>
    </w:p>
    <w:p w:rsidR="00013AD2" w:rsidRPr="00CB678F" w:rsidRDefault="00013AD2" w:rsidP="004B1C1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13AD2" w:rsidRPr="00CB678F" w:rsidRDefault="00013AD2" w:rsidP="004B1C10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B678F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678F">
        <w:rPr>
          <w:rFonts w:ascii="Times New Roman" w:hAnsi="Times New Roman" w:cs="Times New Roman"/>
          <w:sz w:val="24"/>
          <w:szCs w:val="24"/>
        </w:rPr>
        <w:t xml:space="preserve"> г.</w:t>
      </w:r>
      <w:r w:rsidRPr="00CB678F">
        <w:rPr>
          <w:rFonts w:ascii="Times New Roman" w:hAnsi="Times New Roman" w:cs="Times New Roman"/>
          <w:sz w:val="24"/>
          <w:szCs w:val="24"/>
        </w:rPr>
        <w:tab/>
      </w:r>
      <w:r w:rsidRPr="00CB678F">
        <w:rPr>
          <w:rFonts w:ascii="Times New Roman" w:hAnsi="Times New Roman" w:cs="Times New Roman"/>
          <w:sz w:val="24"/>
          <w:szCs w:val="24"/>
        </w:rPr>
        <w:tab/>
      </w:r>
      <w:r w:rsidR="004B1C1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CB678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B678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B678F">
        <w:rPr>
          <w:rFonts w:ascii="Times New Roman" w:hAnsi="Times New Roman" w:cs="Times New Roman"/>
          <w:sz w:val="24"/>
          <w:szCs w:val="24"/>
        </w:rPr>
        <w:t>аланино</w:t>
      </w:r>
      <w:proofErr w:type="spellEnd"/>
      <w:r w:rsidRPr="00CB678F">
        <w:rPr>
          <w:rFonts w:ascii="Times New Roman" w:hAnsi="Times New Roman" w:cs="Times New Roman"/>
          <w:sz w:val="24"/>
          <w:szCs w:val="24"/>
        </w:rPr>
        <w:t xml:space="preserve">  </w:t>
      </w:r>
      <w:r w:rsidR="004B1C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B678F">
        <w:rPr>
          <w:rFonts w:ascii="Times New Roman" w:hAnsi="Times New Roman" w:cs="Times New Roman"/>
          <w:sz w:val="24"/>
          <w:szCs w:val="24"/>
        </w:rPr>
        <w:t>№</w:t>
      </w:r>
    </w:p>
    <w:p w:rsidR="00013AD2" w:rsidRPr="00CB678F" w:rsidRDefault="00013AD2" w:rsidP="004B1C1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D2" w:rsidRPr="00CB678F" w:rsidRDefault="00013AD2" w:rsidP="004B1C10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изменений в Решение от 20.10.2021г №12-51 «</w:t>
      </w:r>
      <w:r w:rsidRPr="00CB6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Положения </w:t>
      </w:r>
      <w:bookmarkStart w:id="0" w:name="_Hlk77671647"/>
      <w:r w:rsidRPr="00CB6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муниципальном жилищном контроле </w:t>
      </w:r>
      <w:bookmarkStart w:id="1" w:name="_Hlk77686366"/>
      <w:r w:rsidRPr="00CB678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в </w:t>
      </w:r>
      <w:bookmarkEnd w:id="0"/>
      <w:bookmarkEnd w:id="1"/>
      <w:r w:rsidRPr="00CB6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Галанинском сельсовете </w:t>
      </w:r>
    </w:p>
    <w:p w:rsidR="00013AD2" w:rsidRPr="00CB678F" w:rsidRDefault="00013AD2" w:rsidP="004B1C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D2" w:rsidRPr="00CB678F" w:rsidRDefault="00013AD2" w:rsidP="004B1C1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bookmarkStart w:id="2" w:name="_Hlk79501936"/>
      <w:r w:rsidRPr="00CB678F">
        <w:rPr>
          <w:rFonts w:ascii="Times New Roman" w:hAnsi="Times New Roman" w:cs="Times New Roman"/>
          <w:color w:val="000000"/>
          <w:sz w:val="24"/>
          <w:szCs w:val="24"/>
        </w:rPr>
        <w:t xml:space="preserve">со статьей </w:t>
      </w:r>
      <w:bookmarkStart w:id="3" w:name="_Hlk77673480"/>
      <w:r w:rsidRPr="00CB678F">
        <w:rPr>
          <w:rFonts w:ascii="Times New Roman" w:hAnsi="Times New Roman" w:cs="Times New Roman"/>
          <w:color w:val="000000"/>
          <w:sz w:val="24"/>
          <w:szCs w:val="24"/>
        </w:rPr>
        <w:t>20 Жилищного кодекса Российской Федерации,</w:t>
      </w:r>
      <w:bookmarkEnd w:id="3"/>
      <w:r w:rsidRPr="00CB678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2"/>
      <w:r w:rsidRPr="00CB678F">
        <w:rPr>
          <w:rFonts w:ascii="Times New Roman" w:hAnsi="Times New Roman" w:cs="Times New Roman"/>
          <w:color w:val="000000"/>
          <w:sz w:val="24"/>
          <w:szCs w:val="24"/>
        </w:rPr>
        <w:t>Уставом Галанинского сельсовета Казачинского района Красноярского края Галанинский сельский Совет депутатов</w:t>
      </w:r>
      <w:r w:rsidRPr="00CB678F">
        <w:rPr>
          <w:rFonts w:ascii="Times New Roman" w:hAnsi="Times New Roman" w:cs="Times New Roman"/>
          <w:b/>
          <w:color w:val="000000"/>
          <w:sz w:val="24"/>
          <w:szCs w:val="24"/>
        </w:rPr>
        <w:t>РЕШИЛ</w:t>
      </w:r>
      <w:r w:rsidRPr="00CB678F">
        <w:rPr>
          <w:rFonts w:ascii="Times New Roman" w:hAnsi="Times New Roman" w:cs="Times New Roman"/>
          <w:sz w:val="24"/>
          <w:szCs w:val="24"/>
        </w:rPr>
        <w:t>:</w:t>
      </w:r>
    </w:p>
    <w:p w:rsidR="00013AD2" w:rsidRPr="00CB678F" w:rsidRDefault="00013AD2" w:rsidP="004B1C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D2" w:rsidRDefault="00013AD2" w:rsidP="004B1C1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1.Внести изменения в Решение от 20.10.2021 №12-51 «</w:t>
      </w:r>
      <w:r w:rsidR="00D859A8">
        <w:rPr>
          <w:rFonts w:ascii="Times New Roman" w:hAnsi="Times New Roman" w:cs="Times New Roman"/>
          <w:color w:val="000000"/>
          <w:sz w:val="24"/>
          <w:szCs w:val="24"/>
        </w:rPr>
        <w:t xml:space="preserve"> Об утверждении </w:t>
      </w:r>
      <w:r w:rsidRPr="00CB678F">
        <w:rPr>
          <w:rFonts w:ascii="Times New Roman" w:hAnsi="Times New Roman" w:cs="Times New Roman"/>
          <w:color w:val="000000"/>
          <w:sz w:val="24"/>
          <w:szCs w:val="24"/>
        </w:rPr>
        <w:t>Положени</w:t>
      </w:r>
      <w:r w:rsidR="00D859A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B678F">
        <w:rPr>
          <w:rFonts w:ascii="Times New Roman" w:hAnsi="Times New Roman" w:cs="Times New Roman"/>
          <w:color w:val="000000"/>
          <w:sz w:val="24"/>
          <w:szCs w:val="24"/>
        </w:rPr>
        <w:t xml:space="preserve"> о муниципальном жилищном контроле в Галанинском сельсовете</w:t>
      </w:r>
      <w:proofErr w:type="gramStart"/>
      <w:r w:rsidRPr="00CB678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bookmarkStart w:id="4" w:name="_GoBack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статью 4 изложить в след</w:t>
      </w:r>
      <w:r w:rsidR="004B1C10">
        <w:rPr>
          <w:rFonts w:ascii="Times New Roman" w:hAnsi="Times New Roman" w:cs="Times New Roman"/>
          <w:color w:val="000000"/>
          <w:sz w:val="24"/>
          <w:szCs w:val="24"/>
        </w:rPr>
        <w:t>ующей редакции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13AD2" w:rsidRPr="00CB678F" w:rsidRDefault="00013AD2" w:rsidP="004B1C1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6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013AD2" w:rsidRPr="00CB678F" w:rsidRDefault="00013AD2" w:rsidP="004B1C1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3AD2" w:rsidRDefault="00013AD2" w:rsidP="004B1C10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13AD2" w:rsidRPr="00CB678F" w:rsidRDefault="00013AD2" w:rsidP="004B1C1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Судебное обжалование решений контрольного (надзорного) органа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действий (бездействия)его должностных лиц возможно только после их досудебного обжалования , за исключением случаев обжалования в суд решений , действий (бездействия) гражданами , не осуществляющими предпринимательской деятельности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13AD2" w:rsidRPr="00CB678F" w:rsidRDefault="00013AD2" w:rsidP="004B1C10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013AD2" w:rsidRPr="00CB678F" w:rsidRDefault="00013AD2" w:rsidP="004B1C1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013AD2" w:rsidRPr="00CB678F" w:rsidRDefault="00013AD2" w:rsidP="004B1C1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013AD2" w:rsidRPr="00CB678F" w:rsidRDefault="00013AD2" w:rsidP="004B1C1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муниципальный жилищный контроль, в рамках контрольных мероприятий.</w:t>
      </w:r>
    </w:p>
    <w:p w:rsidR="00013AD2" w:rsidRPr="00CB678F" w:rsidRDefault="00013AD2" w:rsidP="004B1C1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CB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:rsidR="00013AD2" w:rsidRPr="00CB678F" w:rsidRDefault="00013AD2" w:rsidP="004B1C10">
      <w:pPr>
        <w:pStyle w:val="s1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Галанинского сельсоветас </w:t>
      </w:r>
      <w:r w:rsidRPr="00CB67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предварительным информированием главы Галанинского сельсоветао наличии в жалобе (документах) сведений, составляющих государственную или иную охраняемую законом тайну.</w:t>
      </w:r>
    </w:p>
    <w:p w:rsidR="00013AD2" w:rsidRPr="00CB678F" w:rsidRDefault="00013AD2" w:rsidP="004B1C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 Галанинского сельсовета.</w:t>
      </w:r>
    </w:p>
    <w:p w:rsidR="00013AD2" w:rsidRPr="00CB678F" w:rsidRDefault="00013AD2" w:rsidP="004B1C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13AD2" w:rsidRPr="00CB678F" w:rsidRDefault="00013AD2" w:rsidP="004B1C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013AD2" w:rsidRPr="00CB678F" w:rsidRDefault="00013AD2" w:rsidP="004B1C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013AD2" w:rsidRPr="00CB678F" w:rsidRDefault="00013AD2" w:rsidP="004B1C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13AD2" w:rsidRPr="00CB678F" w:rsidRDefault="00013AD2" w:rsidP="004B1C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013AD2" w:rsidRPr="00CB678F" w:rsidRDefault="00013AD2" w:rsidP="004B1C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Галанинского сельсовета не более чем на 20 рабочих дней.</w:t>
      </w:r>
    </w:p>
    <w:p w:rsidR="00013AD2" w:rsidRPr="00CB678F" w:rsidRDefault="00013AD2" w:rsidP="004B1C1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D2" w:rsidRDefault="00013AD2" w:rsidP="004B1C1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решение вступает в силу со дня его официального опубликования, </w:t>
      </w:r>
      <w:r>
        <w:rPr>
          <w:rFonts w:ascii="Times New Roman" w:hAnsi="Times New Roman" w:cs="Times New Roman"/>
          <w:color w:val="000000"/>
          <w:sz w:val="24"/>
          <w:szCs w:val="24"/>
        </w:rPr>
        <w:t>и распространяет свои правоотношения возникшие с</w:t>
      </w:r>
      <w:r w:rsidRPr="00CB678F">
        <w:rPr>
          <w:rFonts w:ascii="Times New Roman" w:hAnsi="Times New Roman" w:cs="Times New Roman"/>
          <w:color w:val="000000"/>
          <w:sz w:val="24"/>
          <w:szCs w:val="24"/>
        </w:rPr>
        <w:t xml:space="preserve"> 1 января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B678F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013AD2" w:rsidRDefault="00013AD2" w:rsidP="004B1C1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D2" w:rsidRDefault="00013AD2" w:rsidP="004B1C1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D2" w:rsidRDefault="00013AD2" w:rsidP="004B1C1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D2" w:rsidRPr="00CB678F" w:rsidRDefault="00013AD2" w:rsidP="004B1C1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4"/>
    <w:p w:rsidR="00013AD2" w:rsidRPr="00CB678F" w:rsidRDefault="00013AD2" w:rsidP="004B1C10">
      <w:pPr>
        <w:tabs>
          <w:tab w:val="left" w:pos="1000"/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8F">
        <w:rPr>
          <w:rFonts w:ascii="Times New Roman" w:hAnsi="Times New Roman" w:cs="Times New Roman"/>
          <w:sz w:val="24"/>
          <w:szCs w:val="24"/>
        </w:rPr>
        <w:t>Председатель Галанинского сельского</w:t>
      </w:r>
    </w:p>
    <w:p w:rsidR="00013AD2" w:rsidRDefault="00013AD2" w:rsidP="004B1C10">
      <w:pPr>
        <w:tabs>
          <w:tab w:val="left" w:pos="1000"/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8F">
        <w:rPr>
          <w:rFonts w:ascii="Times New Roman" w:hAnsi="Times New Roman" w:cs="Times New Roman"/>
          <w:sz w:val="24"/>
          <w:szCs w:val="24"/>
        </w:rPr>
        <w:t>Совета депутатов                                                              В.М.Кузьмин</w:t>
      </w:r>
    </w:p>
    <w:p w:rsidR="00013AD2" w:rsidRPr="00CB678F" w:rsidRDefault="00013AD2" w:rsidP="004B1C10">
      <w:pPr>
        <w:tabs>
          <w:tab w:val="left" w:pos="1000"/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AD2" w:rsidRPr="00CB678F" w:rsidRDefault="00013AD2" w:rsidP="004B1C1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678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B1C10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CB678F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</w:t>
      </w:r>
      <w:r>
        <w:rPr>
          <w:rFonts w:ascii="Times New Roman" w:hAnsi="Times New Roman" w:cs="Times New Roman"/>
          <w:sz w:val="24"/>
          <w:szCs w:val="24"/>
        </w:rPr>
        <w:t>Е.В.Никифорова</w:t>
      </w:r>
    </w:p>
    <w:p w:rsidR="00013AD2" w:rsidRPr="00CB678F" w:rsidRDefault="00013AD2" w:rsidP="004B1C1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007B" w:rsidRDefault="00D2007B" w:rsidP="004B1C10">
      <w:pPr>
        <w:spacing w:after="0" w:line="240" w:lineRule="auto"/>
      </w:pPr>
    </w:p>
    <w:sectPr w:rsidR="00D2007B" w:rsidSect="004B1C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F481F"/>
    <w:rsid w:val="00013AD2"/>
    <w:rsid w:val="004B1C10"/>
    <w:rsid w:val="005F481F"/>
    <w:rsid w:val="00AF68B0"/>
    <w:rsid w:val="00D2007B"/>
    <w:rsid w:val="00D8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3AD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013AD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2023-02-06T09:53:00Z</dcterms:created>
  <dcterms:modified xsi:type="dcterms:W3CDTF">2023-02-13T08:25:00Z</dcterms:modified>
</cp:coreProperties>
</file>