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6 мая 2011 г. N 354</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ПРЕДОСТАВЛЕНИИ КОММУНАЛЬНЫХ УСЛУГ СОБСТВЕННИКАМ И ПОЛЬЗОВАТЕЛЯМ ПОМЕЩЕНИЙ В МНОГОКВАРТИРНЫХ ДОМАХ И ЖИЛЫХ ДОМОВ</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4" w:history="1">
        <w:r>
          <w:rPr>
            <w:rFonts w:ascii="Times New Roman" w:hAnsi="Times New Roman" w:cs="Times New Roman"/>
            <w:sz w:val="24"/>
            <w:szCs w:val="24"/>
            <w:u w:val="single"/>
          </w:rPr>
          <w:t>от 04.05.2012 N 442</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27.08.2012 N 857</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14.05.2013 N 410</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17.02.2014 N 112</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25.02.2014 N 136</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26.03.2014 N 230</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24.09.2014 N 977</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14.11.2014 N 1190</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17.12.2014 N 1380</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04.09.2015 N 941</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25.12.2015 N 1434</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27.06.2017 N 754</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09.09.2017 N 1091</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27.03.2018 N 331</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21.12.2018 N 1616</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21.12.2018 N 1622</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34" w:history="1">
        <w:r>
          <w:rPr>
            <w:rFonts w:ascii="Times New Roman" w:hAnsi="Times New Roman" w:cs="Times New Roman"/>
            <w:sz w:val="24"/>
            <w:szCs w:val="24"/>
            <w:u w:val="single"/>
          </w:rPr>
          <w:t>статьей 157</w:t>
        </w:r>
      </w:hyperlink>
      <w:r>
        <w:rPr>
          <w:rFonts w:ascii="Times New Roman" w:hAnsi="Times New Roman" w:cs="Times New Roman"/>
          <w:sz w:val="24"/>
          <w:szCs w:val="24"/>
        </w:rPr>
        <w:t xml:space="preserve"> Жилищного кодекса Российской Федерации Правительство Российской Федерации постановляет: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предоставления коммунальных услуг собственникам и пользователям помещений в многоквартирных домах и жилых домов;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изменения, которые вносятся в Постановления Правительства Российской Федерации по вопросам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Установить, что Правила, утвержденные настоящим Постановлением: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5"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вступают в силу по истечении 2 месяцев со дня вступления в силу изменений, которые вносятся в </w:t>
      </w:r>
      <w:hyperlink r:id="rId36"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установления и определения нормативов потребления коммунальных </w:t>
      </w:r>
      <w:r>
        <w:rPr>
          <w:rFonts w:ascii="Times New Roman" w:hAnsi="Times New Roman" w:cs="Times New Roman"/>
          <w:sz w:val="24"/>
          <w:szCs w:val="24"/>
        </w:rPr>
        <w:lastRenderedPageBreak/>
        <w:t>услуг, указанных в абзаце четвертом подпункта "б" пункта 4 настоящего Постановления;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на территориях Республики Крым и г. Севастополя подлежат применению к правоотношениям, возникшим после 1 июля 2015 г.; (в ред. Постановления Правительства РФ </w:t>
      </w:r>
      <w:hyperlink r:id="rId37" w:history="1">
        <w:r>
          <w:rPr>
            <w:rFonts w:ascii="Times New Roman" w:hAnsi="Times New Roman" w:cs="Times New Roman"/>
            <w:sz w:val="24"/>
            <w:szCs w:val="24"/>
            <w:u w:val="single"/>
          </w:rPr>
          <w:t>от 24.09.2014 N 977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 ред. Постановления Правительства РФ </w:t>
      </w:r>
      <w:hyperlink r:id="rId38" w:history="1">
        <w:r>
          <w:rPr>
            <w:rFonts w:ascii="Times New Roman" w:hAnsi="Times New Roman" w:cs="Times New Roman"/>
            <w:sz w:val="24"/>
            <w:szCs w:val="24"/>
            <w:u w:val="single"/>
          </w:rPr>
          <w:t>от 14.11.2014 N 1190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 (в ред. Постановления Правительства РФ </w:t>
      </w:r>
      <w:hyperlink r:id="rId39" w:history="1">
        <w:r>
          <w:rPr>
            <w:rFonts w:ascii="Times New Roman" w:hAnsi="Times New Roman" w:cs="Times New Roman"/>
            <w:sz w:val="24"/>
            <w:szCs w:val="24"/>
            <w:u w:val="single"/>
          </w:rPr>
          <w:t>от 26.03.2014 N 230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Министерству регионального развития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0"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w:t>
      </w:r>
      <w:hyperlink r:id="rId41" w:history="1">
        <w:r>
          <w:rPr>
            <w:rFonts w:ascii="Times New Roman" w:hAnsi="Times New Roman" w:cs="Times New Roman"/>
            <w:sz w:val="24"/>
            <w:szCs w:val="24"/>
            <w:u w:val="single"/>
          </w:rPr>
          <w:t>от 31 августа 2006 г. N 530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3-месячный срок: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утвердить по согласованию с Федеральной антимонопольной службой примерные условия договора управления многоквартирным домом;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установления нормативов потребления коммунальных услуг на общедомовые </w:t>
      </w:r>
      <w:r>
        <w:rPr>
          <w:rFonts w:ascii="Times New Roman" w:hAnsi="Times New Roman" w:cs="Times New Roman"/>
          <w:sz w:val="24"/>
          <w:szCs w:val="24"/>
        </w:rPr>
        <w:lastRenderedPageBreak/>
        <w:t>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Признать утратившими силу со дня вступления в силу Правил, утвержденных настоящим Постановлением: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w:t>
      </w:r>
      <w:hyperlink r:id="rId43" w:history="1">
        <w:r>
          <w:rPr>
            <w:rFonts w:ascii="Times New Roman" w:hAnsi="Times New Roman" w:cs="Times New Roman"/>
            <w:sz w:val="24"/>
            <w:szCs w:val="24"/>
            <w:u w:val="single"/>
          </w:rPr>
          <w:t>от 23 мая 2006 г. N 307</w:t>
        </w:r>
      </w:hyperlink>
      <w:r>
        <w:rPr>
          <w:rFonts w:ascii="Times New Roman" w:hAnsi="Times New Roman" w:cs="Times New Roman"/>
          <w:sz w:val="24"/>
          <w:szCs w:val="24"/>
        </w:rPr>
        <w:t xml:space="preserve">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 (в ред. Постановлений Правительства РФ </w:t>
      </w:r>
      <w:hyperlink r:id="rId44" w:history="1">
        <w:r>
          <w:rPr>
            <w:rFonts w:ascii="Times New Roman" w:hAnsi="Times New Roman" w:cs="Times New Roman"/>
            <w:sz w:val="24"/>
            <w:szCs w:val="24"/>
            <w:u w:val="single"/>
          </w:rPr>
          <w:t>от 27.08.2012 N 857</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17.12.2014 N 1380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46" w:history="1">
        <w:r>
          <w:rPr>
            <w:rFonts w:ascii="Times New Roman" w:hAnsi="Times New Roman" w:cs="Times New Roman"/>
            <w:sz w:val="24"/>
            <w:szCs w:val="24"/>
            <w:u w:val="single"/>
          </w:rPr>
          <w:t>пункт 3</w:t>
        </w:r>
      </w:hyperlink>
      <w:r>
        <w:rPr>
          <w:rFonts w:ascii="Times New Roman" w:hAnsi="Times New Roman" w:cs="Times New Roman"/>
          <w:sz w:val="24"/>
          <w:szCs w:val="24"/>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47" w:history="1">
        <w:r>
          <w:rPr>
            <w:rFonts w:ascii="Times New Roman" w:hAnsi="Times New Roman" w:cs="Times New Roman"/>
            <w:sz w:val="24"/>
            <w:szCs w:val="24"/>
            <w:u w:val="single"/>
          </w:rPr>
          <w:t>пункт 5</w:t>
        </w:r>
      </w:hyperlink>
      <w:r>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Председатель Правительства </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 ПУТИН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УТВЕРЖДЕНЫ </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 xml:space="preserve">Постановлением Правительства </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6 мая 2011 г. N 354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ПРАВИЛА ПРЕДОСТАВЛЕНИЯ КОММУНАЛЬНЫХ УСЛУГ СОБСТВЕННИКАМ И ПОЛЬЗОВАТЕЛЯМ ПОМЕЩЕНИЙ В МНОГОКВАРТИРНЫХ ДОМАХ И ЖИЛЫХ ДОМОВ</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48" w:history="1">
        <w:r>
          <w:rPr>
            <w:rFonts w:ascii="Times New Roman" w:hAnsi="Times New Roman" w:cs="Times New Roman"/>
            <w:sz w:val="24"/>
            <w:szCs w:val="24"/>
            <w:u w:val="single"/>
          </w:rPr>
          <w:t>от 27.08.2012 N 857</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14.05.2013 N 410</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17.02.2014 N 112</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25.02.2014 N 136</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26.03.2014 N 230</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04.09.2015 N 941</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25.12.2015 N 1434</w:t>
        </w:r>
      </w:hyperlink>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27.06.2017 N 754</w:t>
        </w:r>
      </w:hyperlink>
      <w:r>
        <w:rPr>
          <w:rFonts w:ascii="Times New Roman" w:hAnsi="Times New Roman" w:cs="Times New Roman"/>
          <w:sz w:val="24"/>
          <w:szCs w:val="24"/>
        </w:rPr>
        <w:t xml:space="preserve">, </w:t>
      </w:r>
      <w:hyperlink r:id="rId63" w:history="1">
        <w:r>
          <w:rPr>
            <w:rFonts w:ascii="Times New Roman" w:hAnsi="Times New Roman" w:cs="Times New Roman"/>
            <w:sz w:val="24"/>
            <w:szCs w:val="24"/>
            <w:u w:val="single"/>
          </w:rPr>
          <w:t>от 09.09.2017 N 1091</w:t>
        </w:r>
      </w:hyperlink>
      <w:r>
        <w:rPr>
          <w:rFonts w:ascii="Times New Roman" w:hAnsi="Times New Roman" w:cs="Times New Roman"/>
          <w:sz w:val="24"/>
          <w:szCs w:val="24"/>
        </w:rPr>
        <w:t xml:space="preserve">, </w:t>
      </w:r>
      <w:hyperlink r:id="rId64" w:history="1">
        <w:r>
          <w:rPr>
            <w:rFonts w:ascii="Times New Roman" w:hAnsi="Times New Roman" w:cs="Times New Roman"/>
            <w:sz w:val="24"/>
            <w:szCs w:val="24"/>
            <w:u w:val="single"/>
          </w:rPr>
          <w:t>от 27.03.2018 N 331</w:t>
        </w:r>
      </w:hyperlink>
      <w:r>
        <w:rPr>
          <w:rFonts w:ascii="Times New Roman" w:hAnsi="Times New Roman" w:cs="Times New Roman"/>
          <w:sz w:val="24"/>
          <w:szCs w:val="24"/>
        </w:rPr>
        <w:t xml:space="preserve">, </w:t>
      </w:r>
      <w:hyperlink r:id="rId65"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 xml:space="preserve">, </w:t>
      </w:r>
      <w:hyperlink r:id="rId66"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 xml:space="preserve">, </w:t>
      </w:r>
      <w:hyperlink r:id="rId67" w:history="1">
        <w:r>
          <w:rPr>
            <w:rFonts w:ascii="Times New Roman" w:hAnsi="Times New Roman" w:cs="Times New Roman"/>
            <w:sz w:val="24"/>
            <w:szCs w:val="24"/>
            <w:u w:val="single"/>
          </w:rPr>
          <w:t>от 21.12.2018 N 1616</w:t>
        </w:r>
      </w:hyperlink>
      <w:r>
        <w:rPr>
          <w:rFonts w:ascii="Times New Roman" w:hAnsi="Times New Roman" w:cs="Times New Roman"/>
          <w:sz w:val="24"/>
          <w:szCs w:val="24"/>
        </w:rPr>
        <w:t xml:space="preserve">, </w:t>
      </w:r>
      <w:hyperlink r:id="rId68" w:history="1">
        <w:r>
          <w:rPr>
            <w:rFonts w:ascii="Times New Roman" w:hAnsi="Times New Roman" w:cs="Times New Roman"/>
            <w:sz w:val="24"/>
            <w:szCs w:val="24"/>
            <w:u w:val="single"/>
          </w:rPr>
          <w:t>от 21.12.2018 N 1622</w:t>
        </w:r>
      </w:hyperlink>
      <w:r>
        <w:rPr>
          <w:rFonts w:ascii="Times New Roman" w:hAnsi="Times New Roman" w:cs="Times New Roman"/>
          <w:sz w:val="24"/>
          <w:szCs w:val="24"/>
        </w:rPr>
        <w:t xml:space="preserve">, </w:t>
      </w:r>
      <w:hyperlink r:id="rId6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0"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 xml:space="preserve">, </w:t>
      </w:r>
      <w:hyperlink r:id="rId71"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 xml:space="preserve">, </w:t>
      </w:r>
      <w:hyperlink r:id="rId7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7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Общие положения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Понятия, используемые в настоящих Правилах, означают следующее: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 (в ред. Постановления Правительства РФ </w:t>
      </w:r>
      <w:hyperlink r:id="rId74"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жилых домах внутридомовые инженерные системы включают расположенные в пределах </w:t>
      </w:r>
      <w:r>
        <w:rPr>
          <w:rFonts w:ascii="Times New Roman" w:hAnsi="Times New Roman" w:cs="Times New Roman"/>
          <w:sz w:val="24"/>
          <w:szCs w:val="24"/>
        </w:rPr>
        <w:lastRenderedPageBreak/>
        <w:t>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 (в ред. Постановлений Правительства РФ </w:t>
      </w:r>
      <w:hyperlink r:id="rId7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(в ред. Постановлений Правительства РФ </w:t>
      </w:r>
      <w:hyperlink r:id="rId77"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 (в ред. Постановлений Правительства РФ </w:t>
      </w:r>
      <w:hyperlink r:id="rId7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80"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ред. Постановлений Правительства РФ </w:t>
      </w:r>
      <w:hyperlink r:id="rId81" w:history="1">
        <w:r>
          <w:rPr>
            <w:rFonts w:ascii="Times New Roman" w:hAnsi="Times New Roman" w:cs="Times New Roman"/>
            <w:sz w:val="24"/>
            <w:szCs w:val="24"/>
            <w:u w:val="single"/>
          </w:rPr>
          <w:t>от 14.05.2013 N 410</w:t>
        </w:r>
      </w:hyperlink>
      <w:r>
        <w:rPr>
          <w:rFonts w:ascii="Times New Roman" w:hAnsi="Times New Roman" w:cs="Times New Roman"/>
          <w:sz w:val="24"/>
          <w:szCs w:val="24"/>
        </w:rPr>
        <w:t xml:space="preserve">, </w:t>
      </w:r>
      <w:hyperlink r:id="rId82"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"комнатный прибор учета электрической энергии" - средство измерения, устанавливаемое на </w:t>
      </w:r>
      <w:r>
        <w:rPr>
          <w:rFonts w:ascii="Times New Roman" w:hAnsi="Times New Roman" w:cs="Times New Roman"/>
          <w:sz w:val="24"/>
          <w:szCs w:val="24"/>
        </w:rPr>
        <w:lastRenderedPageBreak/>
        <w:t xml:space="preserve">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 (в ред. Постановлений Правительства РФ </w:t>
      </w:r>
      <w:hyperlink r:id="rId84"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8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 (в ред. Постановления Правительства РФ </w:t>
      </w:r>
      <w:hyperlink r:id="rId8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 (в ред. Постановления Правительства РФ </w:t>
      </w:r>
      <w:hyperlink r:id="rId8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 (в ред. Постановлений Правительства РФ </w:t>
      </w:r>
      <w:hyperlink r:id="rId8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8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 (в ред. Постановления Правительства РФ </w:t>
      </w:r>
      <w:hyperlink r:id="rId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 (в ред. Постановления Правительства РФ </w:t>
      </w:r>
      <w:hyperlink r:id="rId9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w:t>
      </w:r>
      <w:r>
        <w:rPr>
          <w:rFonts w:ascii="Times New Roman" w:hAnsi="Times New Roman" w:cs="Times New Roman"/>
          <w:sz w:val="24"/>
          <w:szCs w:val="24"/>
        </w:rPr>
        <w:lastRenderedPageBreak/>
        <w:t xml:space="preserve">коммунальных ресурсов к внутридомовым инженерным системам (отведения сточных вод из внутридомовых инженерных систем); (в ред. Постановления Правительства РФ </w:t>
      </w:r>
      <w:hyperlink r:id="rId9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Понятия "жилое помещение" и "управляющая организация" употребляются в настоящих Правилах в значениях, определенных Жилищным </w:t>
      </w:r>
      <w:hyperlink r:id="rId93"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 (в ред. Постановления Правительства РФ </w:t>
      </w:r>
      <w:hyperlink r:id="rId94" w:history="1">
        <w:r>
          <w:rPr>
            <w:rFonts w:ascii="Times New Roman" w:hAnsi="Times New Roman" w:cs="Times New Roman"/>
            <w:sz w:val="24"/>
            <w:szCs w:val="24"/>
            <w:u w:val="single"/>
          </w:rPr>
          <w:t>от 14.05.2013 N 410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5"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отходах производства и потребления". (в ред. Постановления Правительства РФ </w:t>
      </w:r>
      <w:hyperlink r:id="rId96"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"уборка мест погрузки твердых коммунальных отходов" употребляется в настоящих Правилах в значении, предусмотренном </w:t>
      </w:r>
      <w:hyperlink r:id="rId97"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(в ред. Постановления Правительства РФ </w:t>
      </w:r>
      <w:hyperlink r:id="rId98"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 (в ред. Постановления Правительства РФ </w:t>
      </w:r>
      <w:hyperlink r:id="rId9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0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электроэнергетике". (в ред. Постановления Правительства РФ </w:t>
      </w:r>
      <w:hyperlink r:id="rId101"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 (в ред. Постановления Правительства РФ </w:t>
      </w:r>
      <w:hyperlink r:id="rId102" w:history="1">
        <w:r>
          <w:rPr>
            <w:rFonts w:ascii="Times New Roman" w:hAnsi="Times New Roman" w:cs="Times New Roman"/>
            <w:sz w:val="24"/>
            <w:szCs w:val="24"/>
            <w:u w:val="single"/>
          </w:rPr>
          <w:t>от 27.03.2018 N 331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Условия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Условиями предоставления коммунальных услуг потребителю в многоквартирном доме </w:t>
      </w:r>
      <w:r>
        <w:rPr>
          <w:rFonts w:ascii="Times New Roman" w:hAnsi="Times New Roman" w:cs="Times New Roman"/>
          <w:sz w:val="24"/>
          <w:szCs w:val="24"/>
        </w:rPr>
        <w:lastRenderedPageBreak/>
        <w:t>или в жилом доме (домовладении) являются следующие: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момента возникновения права собственности на жилое помещение - собственнику жилого помещения и проживающим с ним лицам;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дня заключения договора найма - нанимателю жилого помещения по такому договору и проживающим с ним лицам;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 дня заключения договора аренды - арендатору жилого помещения и проживающим с ним лицам;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 (в ред. Постановления Правительства РФ </w:t>
      </w:r>
      <w:hyperlink r:id="rId10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 (в ред. Постановления Правительства РФ </w:t>
      </w:r>
      <w:hyperlink r:id="rId10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качество предоставляемых коммунальных услуг соответствует требованиям, приведенным в приложении N 1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Потребителю могут быть предоставлены следующие виды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w:t>
      </w:r>
      <w:r>
        <w:rPr>
          <w:rFonts w:ascii="Times New Roman" w:hAnsi="Times New Roman" w:cs="Times New Roman"/>
          <w:sz w:val="24"/>
          <w:szCs w:val="24"/>
        </w:rPr>
        <w:lastRenderedPageBreak/>
        <w:t xml:space="preserve">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 (в ред. Постановления Правительства РФ </w:t>
      </w:r>
      <w:hyperlink r:id="rId1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 (в ред. Постановления Правительства РФ </w:t>
      </w:r>
      <w:hyperlink r:id="rId10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 (в ред. Постановлений Правительства РФ </w:t>
      </w:r>
      <w:hyperlink r:id="rId10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10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(в ред. Постановления Правительства РФ </w:t>
      </w:r>
      <w:hyperlink r:id="rId10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 (в ред. Постановлений Правительства РФ </w:t>
      </w:r>
      <w:hyperlink r:id="rId110"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 xml:space="preserve">, </w:t>
      </w:r>
      <w:hyperlink r:id="rId111"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Предоставление коммунальной услуги по обращению с твердыми коммунальными отходами осуществляется в соответствии с разделом XV.1 настоящих Правил. (в ред. </w:t>
      </w:r>
      <w:r>
        <w:rPr>
          <w:rFonts w:ascii="Times New Roman" w:hAnsi="Times New Roman" w:cs="Times New Roman"/>
          <w:sz w:val="24"/>
          <w:szCs w:val="24"/>
        </w:rPr>
        <w:lastRenderedPageBreak/>
        <w:t xml:space="preserve">Постановления Правительства РФ </w:t>
      </w:r>
      <w:hyperlink r:id="rId112"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 (в ред. Постановления Правительства РФ </w:t>
      </w:r>
      <w:hyperlink r:id="rId113" w:history="1">
        <w:r>
          <w:rPr>
            <w:rFonts w:ascii="Times New Roman" w:hAnsi="Times New Roman" w:cs="Times New Roman"/>
            <w:sz w:val="24"/>
            <w:szCs w:val="24"/>
            <w:u w:val="single"/>
          </w:rPr>
          <w:t>от 25.12.2015 N 1434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 (в ред. Постановления Правительства РФ </w:t>
      </w:r>
      <w:hyperlink r:id="rId11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 (в ред. Постановлений Правительства РФ </w:t>
      </w:r>
      <w:hyperlink r:id="rId11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1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w:t>
      </w:r>
      <w:r>
        <w:rPr>
          <w:rFonts w:ascii="Times New Roman" w:hAnsi="Times New Roman" w:cs="Times New Roman"/>
          <w:sz w:val="24"/>
          <w:szCs w:val="24"/>
        </w:rPr>
        <w:lastRenderedPageBreak/>
        <w:t xml:space="preserve">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 (в ред. Постановления Правительства РФ </w:t>
      </w:r>
      <w:hyperlink r:id="rId11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 (в ред. Постановления Правительства РФ </w:t>
      </w:r>
      <w:hyperlink r:id="rId11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подпунктами "е" и "ж" пункта 17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 (в ред. Постановления Правительства РФ </w:t>
      </w:r>
      <w:hyperlink r:id="rId11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(в ред. Постановления Правительства РФ </w:t>
      </w:r>
      <w:hyperlink r:id="rId12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 (в ред. Постановления Правительства РФ </w:t>
      </w:r>
      <w:hyperlink r:id="rId12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 (в ред. Постановления Правительства РФ </w:t>
      </w:r>
      <w:hyperlink r:id="rId12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 (в ред. Постановления Правительства РФ </w:t>
      </w:r>
      <w:hyperlink r:id="rId12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 (в ред. Постановления </w:t>
      </w:r>
      <w:r>
        <w:rPr>
          <w:rFonts w:ascii="Times New Roman" w:hAnsi="Times New Roman" w:cs="Times New Roman"/>
          <w:sz w:val="24"/>
          <w:szCs w:val="24"/>
        </w:rPr>
        <w:lastRenderedPageBreak/>
        <w:t xml:space="preserve">Правительства РФ </w:t>
      </w:r>
      <w:hyperlink r:id="rId12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подпунктом "а" пункта 117 настоящих Правил, на дату предоставления сведений, а также сведения об устранении оснований для введения такого ограничения или приостановления; (в ред. Постановления Правительства РФ </w:t>
      </w:r>
      <w:hyperlink r:id="rId12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 (в ред. Постановления Правительства РФ </w:t>
      </w:r>
      <w:hyperlink r:id="rId12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документов, подтверждающих право собственности на каждое жилое помещение в многоквартирном доме и (или) их копии (при их наличии). (в ред. Постановления Правительства РФ </w:t>
      </w:r>
      <w:hyperlink r:id="rId12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 (в ред. Постановления Правительства РФ </w:t>
      </w:r>
      <w:hyperlink r:id="rId12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 (в ред. Постановления Правительства РФ </w:t>
      </w:r>
      <w:hyperlink r:id="rId12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не требует согласия потребителя на передачу персональных данных в силу </w:t>
      </w:r>
      <w:hyperlink r:id="rId130" w:history="1">
        <w:r>
          <w:rPr>
            <w:rFonts w:ascii="Times New Roman" w:hAnsi="Times New Roman" w:cs="Times New Roman"/>
            <w:sz w:val="24"/>
            <w:szCs w:val="24"/>
            <w:u w:val="single"/>
          </w:rPr>
          <w:t>пункта 5</w:t>
        </w:r>
      </w:hyperlink>
      <w:r>
        <w:rPr>
          <w:rFonts w:ascii="Times New Roman" w:hAnsi="Times New Roman" w:cs="Times New Roman"/>
          <w:sz w:val="24"/>
          <w:szCs w:val="24"/>
        </w:rPr>
        <w:t xml:space="preserve"> части 1 статьи 6 Федерального закона "О персональных данных". (в ред. Постановления Правительства РФ </w:t>
      </w:r>
      <w:hyperlink r:id="rId13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 (в ред. Постановления Правительства РФ </w:t>
      </w:r>
      <w:hyperlink r:id="rId13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w:t>
      </w:r>
      <w:r>
        <w:rPr>
          <w:rFonts w:ascii="Times New Roman" w:hAnsi="Times New Roman" w:cs="Times New Roman"/>
          <w:sz w:val="24"/>
          <w:szCs w:val="24"/>
        </w:rPr>
        <w:lastRenderedPageBreak/>
        <w:t xml:space="preserve">или кооператива и на электронном носителе. (в ред. Постановления Правительства РФ </w:t>
      </w:r>
      <w:hyperlink r:id="rId13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пунктом 148(54) настоящих Правил. (в ред. Постановлений Правительства РФ </w:t>
      </w:r>
      <w:hyperlink r:id="rId13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35"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 (в ред. Постановления Правительства РФ </w:t>
      </w:r>
      <w:hyperlink r:id="rId13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 (в ред. Постановления Правительства РФ </w:t>
      </w:r>
      <w:hyperlink r:id="rId13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 (в ред. Постановления Правительства РФ </w:t>
      </w:r>
      <w:hyperlink r:id="rId13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(в ред. Постановления Правительства РФ </w:t>
      </w:r>
      <w:hyperlink r:id="rId13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 (в ред. Постановления Правительства РФ </w:t>
      </w:r>
      <w:hyperlink r:id="rId14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подпунктах "г" - "ж" пункта 17 настоящих Правил; (в ред. Постановления Правительства РФ </w:t>
      </w:r>
      <w:hyperlink r:id="rId14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 (в ред. Постановления Правительства РФ </w:t>
      </w:r>
      <w:hyperlink r:id="rId14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Условия предоставления коммунальных услуг собственнику и пользователю жилого дома (домовладения) по его выбору определяются: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 (в ред. Постановления Правительства РФ </w:t>
      </w:r>
      <w:hyperlink r:id="rId143" w:history="1">
        <w:r>
          <w:rPr>
            <w:rFonts w:ascii="Times New Roman" w:hAnsi="Times New Roman" w:cs="Times New Roman"/>
            <w:sz w:val="24"/>
            <w:szCs w:val="24"/>
            <w:u w:val="single"/>
          </w:rPr>
          <w:t>от 21.12.2018 N 1622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договоре безвозмездного пользования - для ссудополучателя по такому договору;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 (в ред. Постановлений Правительства РФ </w:t>
      </w:r>
      <w:hyperlink r:id="rId14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4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подпунктами "г" - "ж" пункта 17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w:t>
      </w:r>
      <w:r>
        <w:rPr>
          <w:rFonts w:ascii="Times New Roman" w:hAnsi="Times New Roman" w:cs="Times New Roman"/>
          <w:sz w:val="24"/>
          <w:szCs w:val="24"/>
        </w:rPr>
        <w:lastRenderedPageBreak/>
        <w:t xml:space="preserve">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 (в ред. Постановлений Правительства РФ </w:t>
      </w:r>
      <w:hyperlink r:id="rId14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4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организация на основании </w:t>
      </w:r>
      <w:hyperlink r:id="rId148" w:history="1">
        <w:r>
          <w:rPr>
            <w:rFonts w:ascii="Times New Roman" w:hAnsi="Times New Roman" w:cs="Times New Roman"/>
            <w:sz w:val="24"/>
            <w:szCs w:val="24"/>
            <w:u w:val="single"/>
          </w:rPr>
          <w:t>части 17</w:t>
        </w:r>
      </w:hyperlink>
      <w:r>
        <w:rPr>
          <w:rFonts w:ascii="Times New Roman" w:hAnsi="Times New Roman" w:cs="Times New Roman"/>
          <w:sz w:val="24"/>
          <w:szCs w:val="24"/>
        </w:rPr>
        <w:t xml:space="preserve"> статьи 161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 (в ред. Постановления Правительства РФ </w:t>
      </w:r>
      <w:hyperlink r:id="rId149" w:history="1">
        <w:r>
          <w:rPr>
            <w:rFonts w:ascii="Times New Roman" w:hAnsi="Times New Roman" w:cs="Times New Roman"/>
            <w:sz w:val="24"/>
            <w:szCs w:val="24"/>
            <w:u w:val="single"/>
          </w:rPr>
          <w:t>от 21.12.2018 N 1616</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w:t>
      </w:r>
      <w:r>
        <w:rPr>
          <w:rFonts w:ascii="Times New Roman" w:hAnsi="Times New Roman" w:cs="Times New Roman"/>
          <w:sz w:val="24"/>
          <w:szCs w:val="24"/>
        </w:rPr>
        <w:lastRenderedPageBreak/>
        <w:t>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50"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 Федерального закона от 3 апреля 2018 г. N 59-ФЗ "О внесении изменений в Жилищный кодекс Российской Федерации", - со дня их заключения; (в ред. Постановлений Правительства РФ </w:t>
      </w:r>
      <w:hyperlink r:id="rId15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5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 (в ред. Постановления Правительства РФ </w:t>
      </w:r>
      <w:hyperlink r:id="rId15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54"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157.2 Жилищного кодекса Российской Федерации; (в ред. Постановления Правительства РФ </w:t>
      </w:r>
      <w:hyperlink r:id="rId15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при принятии общим собранием собственников помещений в многоквартирном доме решения, предусмотренного </w:t>
      </w:r>
      <w:hyperlink r:id="rId156" w:history="1">
        <w:r>
          <w:rPr>
            <w:rFonts w:ascii="Times New Roman" w:hAnsi="Times New Roman" w:cs="Times New Roman"/>
            <w:sz w:val="24"/>
            <w:szCs w:val="24"/>
            <w:u w:val="single"/>
          </w:rPr>
          <w:t>пунктом 4.4</w:t>
        </w:r>
      </w:hyperlink>
      <w:r>
        <w:rPr>
          <w:rFonts w:ascii="Times New Roman" w:hAnsi="Times New Roman" w:cs="Times New Roman"/>
          <w:sz w:val="24"/>
          <w:szCs w:val="24"/>
        </w:rPr>
        <w:t xml:space="preserve"> части 2 статьи 44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57"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части 7 статьи 157.2 Жилищного кодекса Российской Федерации, - с даты, определенной указанным решением ресурсоснабжающей организации. (в ред. Постановления Правительства РФ </w:t>
      </w:r>
      <w:hyperlink r:id="rId15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17(1). Ресурсоснабжающая организация приступает к предоставлению коммунальной услуги соответствующего вида в соответствии с подпунктом "ж"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59"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(в ред. Постановления Правительства РФ </w:t>
      </w:r>
      <w:hyperlink r:id="rId16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подпунктах "е" и "ж" пункта 17 настоящих Правил, ресурсоснабжающая организация доводит </w:t>
      </w:r>
      <w:r>
        <w:rPr>
          <w:rFonts w:ascii="Times New Roman" w:hAnsi="Times New Roman" w:cs="Times New Roman"/>
          <w:sz w:val="24"/>
          <w:szCs w:val="24"/>
        </w:rPr>
        <w:lastRenderedPageBreak/>
        <w:t xml:space="preserve">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 (в ред. Постановления Правительства РФ </w:t>
      </w:r>
      <w:hyperlink r:id="rId16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(в ред. Постановления Правительства РФ </w:t>
      </w:r>
      <w:hyperlink r:id="rId16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сведений из числа указанных в абзацах восьмом - пятнадцатом пункта 6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 (в ред. Постановления Правительства РФ </w:t>
      </w:r>
      <w:hyperlink r:id="rId16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 (в ред. Постановления Правительства РФ </w:t>
      </w:r>
      <w:hyperlink r:id="rId16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сроках и способе передачи показаний приборов учета ресурсоснабжающей организации; (в ред. Постановления Правительства РФ </w:t>
      </w:r>
      <w:hyperlink r:id="rId16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платежные реквизиты ресурсоснабжающей организации; (в ред. Постановления Правительства РФ </w:t>
      </w:r>
      <w:hyperlink r:id="rId16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(в ред. Постановления Правительства РФ </w:t>
      </w:r>
      <w:hyperlink r:id="rId16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68"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69"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с доведением до данного лица информации, предусмотренной абзацами третьим - восьмым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 (в ред. Постановления Правительства РФ </w:t>
      </w:r>
      <w:hyperlink r:id="rId17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1"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пунктом 17(1)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w:t>
      </w:r>
      <w:r>
        <w:rPr>
          <w:rFonts w:ascii="Times New Roman" w:hAnsi="Times New Roman" w:cs="Times New Roman"/>
          <w:sz w:val="24"/>
          <w:szCs w:val="24"/>
        </w:rPr>
        <w:lastRenderedPageBreak/>
        <w:t xml:space="preserve">расположен многоквартирный дом) в течение 5 календарных дней со дня ее получения. (в ред. Постановления Правительства РФ </w:t>
      </w:r>
      <w:hyperlink r:id="rId17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17(3). В случае, указанном в подпункте "е" пункта 17 настоящих Правил, ресурсоснабжающая организация одновременно с уведомлением, предусмотренным </w:t>
      </w:r>
      <w:hyperlink r:id="rId173"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17(1)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 (в ред. Постановления Правительства РФ </w:t>
      </w:r>
      <w:hyperlink r:id="rId17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 (в ред. Постановления Правительства РФ </w:t>
      </w:r>
      <w:hyperlink r:id="rId17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подпунктами "е" и "ж" пункта 17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76"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w:t>
      </w:r>
      <w:r>
        <w:rPr>
          <w:rFonts w:ascii="Times New Roman" w:hAnsi="Times New Roman" w:cs="Times New Roman"/>
          <w:sz w:val="24"/>
          <w:szCs w:val="24"/>
        </w:rPr>
        <w:lastRenderedPageBreak/>
        <w:t xml:space="preserve">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(в ред. Постановления Правительства РФ </w:t>
      </w:r>
      <w:hyperlink r:id="rId17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Условия договора, содержащего положения о предоставлении коммунальных услуг, и порядок его заключения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Договор, содержащий положения о предоставлении коммунальных услуг, должен включать: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дату и место заключения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наименование, адрес, реквизиты расчетного счета и иную контактную информацию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следующие сведения о потребителе: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 (в ред. Постановления Правительства РФ </w:t>
      </w:r>
      <w:hyperlink r:id="rId17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юридического лица - наименование (фирменное наименование) и место государственной регистрации, контактный телефон;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 (в ред. Постановления Правительства РФ </w:t>
      </w:r>
      <w:hyperlink r:id="rId17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наименование предоставляемой потребителю коммунальной услуги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требования к качеству предоставляемой коммунальной услуги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w:t>
      </w:r>
      <w:r>
        <w:rPr>
          <w:rFonts w:ascii="Times New Roman" w:hAnsi="Times New Roman" w:cs="Times New Roman"/>
          <w:sz w:val="24"/>
          <w:szCs w:val="24"/>
        </w:rPr>
        <w:lastRenderedPageBreak/>
        <w:t xml:space="preserve">использованием такой системы; (в ред. Постановлений Правительства РФ </w:t>
      </w:r>
      <w:hyperlink r:id="rId180"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181"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 (в ред. Постановления Правительства РФ </w:t>
      </w:r>
      <w:hyperlink r:id="rId182"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 адрес и способ доставки потребителю платежного документа для оплаты коммунальных услуг; (в ред. Постановления Правительства РФ </w:t>
      </w:r>
      <w:hyperlink r:id="rId18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права, обязанности и ответственность исполнителя и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основания и порядок приостановки и ограничения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основания и порядок изменения и расторжения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срок действия договора.</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договоров, содержащих положения о предоставлении коммунальных услуг, договоров, содержащих положения о предоставлении коммунальной услуги по обращению с твердыми коммунальными отходами, заключенных в соответствии с пунктом 19 Правил, до 01.01.2021 применяются в части, не противоречащей Постановлению Правительства РФ от 02.04.2020 N 424 (</w:t>
      </w:r>
      <w:hyperlink r:id="rId184"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w:t>
      </w:r>
      <w:r>
        <w:rPr>
          <w:rFonts w:ascii="Times New Roman" w:hAnsi="Times New Roman" w:cs="Times New Roman"/>
          <w:sz w:val="24"/>
          <w:szCs w:val="24"/>
        </w:rPr>
        <w:lastRenderedPageBreak/>
        <w:t>людей, приготовление кормов для скота, отопление, подогрев воды, полив и т.д.);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виды и количество сельскохозяйственных животных и птиц (при наличии);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площадь земельного участка, не занятого жилым домом и надворными постройками;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режим водопотребления на полив земельного участка;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мощность применяемых устройств, с помощью которых осуществляется потребление коммунальных ресурсов.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дополнены иными не противоречащими законодательству Российской Федерации положениями. (в ред. Постановления Правительства РФ </w:t>
      </w:r>
      <w:hyperlink r:id="rId18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договоров, содержащих положения о предоставлении коммунальных услуг, договоров, содержащих положения о предоставлении коммунальной услуги по обращению с твердыми коммунальными отходами, заключенных в соответствии с пунктом 21 Правил, до 01.01.2021 применяются в части, не противоречащей Постановлению Правительства РФ от 02.04.2020 N 424 (</w:t>
      </w:r>
      <w:hyperlink r:id="rId186"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документ, подтверждающий право собственности (пользования) на помещение в многоквартирном доме (жилой дом);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документы, подтверждающие информацию, указанную в подпункте "з" пункта 19 и пункте 20 настоящих Правил (при их наличии у заявителя).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w:t>
      </w:r>
      <w:r>
        <w:rPr>
          <w:rFonts w:ascii="Times New Roman" w:hAnsi="Times New Roman" w:cs="Times New Roman"/>
          <w:sz w:val="24"/>
          <w:szCs w:val="24"/>
        </w:rPr>
        <w:lastRenderedPageBreak/>
        <w:t>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w:t>
      </w:r>
      <w:r>
        <w:rPr>
          <w:rFonts w:ascii="Times New Roman" w:hAnsi="Times New Roman" w:cs="Times New Roman"/>
          <w:sz w:val="24"/>
          <w:szCs w:val="24"/>
        </w:rPr>
        <w:lastRenderedPageBreak/>
        <w:t xml:space="preserve">"з", "л" и "с" пункта 19 и пункте 20 настоящих Правил, и копии документов, указанных в пункте 22 настоящих Правил. (в ред. Постановления Правительства РФ </w:t>
      </w:r>
      <w:hyperlink r:id="rId18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заявление о заключении договора, содержащего положения о предоставлении коммунальных услуг, подписанное таким лицом;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копия доверенности, выданной уполномоченному лицу в письменной форме всеми или большинством собственников;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информация и документы, указанные в подпунктах "в", "г", "д", "з", "л" и "с" пункта 19 и пункте 20 настоящих Правил (при их наличии).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Пункт утратил силу. (в ред. Постановления Правительства РФ </w:t>
      </w:r>
      <w:hyperlink r:id="rId18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w:t>
      </w:r>
      <w:r>
        <w:rPr>
          <w:rFonts w:ascii="Times New Roman" w:hAnsi="Times New Roman" w:cs="Times New Roman"/>
          <w:sz w:val="24"/>
          <w:szCs w:val="24"/>
        </w:rPr>
        <w:lastRenderedPageBreak/>
        <w:t>положения о предоставлении коммунальных услуг, заявитель подает заявление повторно.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Права и обязанности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Исполнитель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пункте 17 настоящих Правил; (в ред. Постановления Правительства РФ </w:t>
      </w:r>
      <w:hyperlink r:id="rId18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21 настоящих Правил, за исключением случаев, предусмотренных подпунктами "б", "г" - "ж" пункта 17 настоящих Правил; (в ред. Постановлений Правительства РФ </w:t>
      </w:r>
      <w:hyperlink r:id="rId1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9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(в ред. Постановления Правительства РФ </w:t>
      </w:r>
      <w:hyperlink r:id="rId192"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 (в ред. Постановлений Правительства РФ </w:t>
      </w:r>
      <w:hyperlink r:id="rId19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9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подпунктами "б", "г" - "ж" пункта 17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 (в ред. Постановлений Правительства РФ </w:t>
      </w:r>
      <w:hyperlink r:id="rId19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196"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 (в ред. Постановлений Правительства РФ </w:t>
      </w:r>
      <w:hyperlink r:id="rId19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19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19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 (в ред. Постановления Правительства РФ </w:t>
      </w:r>
      <w:hyperlink r:id="rId20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w:t>
      </w:r>
      <w:r>
        <w:rPr>
          <w:rFonts w:ascii="Times New Roman" w:hAnsi="Times New Roman" w:cs="Times New Roman"/>
          <w:sz w:val="24"/>
          <w:szCs w:val="24"/>
        </w:rPr>
        <w:lastRenderedPageBreak/>
        <w:t xml:space="preserve">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пунктами "г" - "ж" пункта 17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 (в ред. Постановлений Правительства РФ </w:t>
      </w:r>
      <w:hyperlink r:id="rId20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20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 (в ред. Постановления Правительства РФ </w:t>
      </w:r>
      <w:hyperlink r:id="rId20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уведомлять потребителей не реже 1 раза в квартал путем указания в платежных документах 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 (в ред. Постановления Правительства РФ </w:t>
      </w:r>
      <w:hyperlink r:id="rId20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Абзацы четвертый - пятый - Утратили силу. (в ред. Постановления Правительства РФ </w:t>
      </w:r>
      <w:hyperlink r:id="rId205"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 (в ред. Постановления Правительства РФ </w:t>
      </w:r>
      <w:hyperlink r:id="rId20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 (в ред. Постановления Правительства РФ </w:t>
      </w:r>
      <w:hyperlink r:id="rId20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 (в ред. Постановления Правительства РФ </w:t>
      </w:r>
      <w:hyperlink r:id="rId20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разделом VII настоящих Правил; (в ред. Постановления Правительства РФ </w:t>
      </w:r>
      <w:hyperlink r:id="rId20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(мощности); (в ред. Постановления Правительства РФ </w:t>
      </w:r>
      <w:hyperlink r:id="rId21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подпунктами "б", "г" - "ж" пункта 17 настоящих Правил; (в ред. Постановления Правительства РФ </w:t>
      </w:r>
      <w:hyperlink r:id="rId21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w:t>
      </w:r>
      <w:r>
        <w:rPr>
          <w:rFonts w:ascii="Times New Roman" w:hAnsi="Times New Roman" w:cs="Times New Roman"/>
          <w:sz w:val="24"/>
          <w:szCs w:val="24"/>
        </w:rPr>
        <w:lastRenderedPageBreak/>
        <w:t>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дату и время проведения работ, вид работ и продолжительность их проведения;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должность, фамилию, имя и отчество лица, ответственного за проведение работ;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17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 (в ред. Постановления Правительства РФ </w:t>
      </w:r>
      <w:hyperlink r:id="rId21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адреса и номера телефонов диспетчерской, аварийно-диспетчерской службы исполнителя или лица, указанного в пункте 31(1) настоящих Правил; (в ред. Постановления Правительства РФ </w:t>
      </w:r>
      <w:hyperlink r:id="rId21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тарифов (цен) на коммунальные ресурсы, надбавок к тарифам и реквизиты нормативных правовых актов, которыми они установлены; (в ред. Постановления Правительства РФ </w:t>
      </w:r>
      <w:hyperlink r:id="rId214"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праве потребителей обратиться за установкой приборов учета в организацию, которая в соответствии с Федеральным </w:t>
      </w:r>
      <w:hyperlink r:id="rId215"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w:t>
      </w:r>
      <w:r>
        <w:rPr>
          <w:rFonts w:ascii="Times New Roman" w:hAnsi="Times New Roman" w:cs="Times New Roman"/>
          <w:sz w:val="24"/>
          <w:szCs w:val="24"/>
        </w:rPr>
        <w:lastRenderedPageBreak/>
        <w:t xml:space="preserve">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 (в ред. Постановления Правительства РФ </w:t>
      </w:r>
      <w:hyperlink r:id="rId21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разделом VII настоящих Правил; (в ред. Постановлений Правительства РФ </w:t>
      </w:r>
      <w:hyperlink r:id="rId21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1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в субъекте Российской Федерации решения об установлении социальной нормы потребления электрической энергии (мощности): (в ред. Постановления Правительства РФ </w:t>
      </w:r>
      <w:hyperlink r:id="rId219"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 (в ред. Постановлений Правительства РФ </w:t>
      </w:r>
      <w:hyperlink r:id="rId220"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 xml:space="preserve">, </w:t>
      </w:r>
      <w:hyperlink r:id="rId221" w:history="1">
        <w:r>
          <w:rPr>
            <w:rFonts w:ascii="Times New Roman" w:hAnsi="Times New Roman" w:cs="Times New Roman"/>
            <w:sz w:val="24"/>
            <w:szCs w:val="24"/>
            <w:u w:val="single"/>
          </w:rPr>
          <w:t>от 25.02.2014 N 136</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обязанности потребителя сообщать исполнителю коммунальных услуг об изменении количества зарегистрированных граждан в жилом помещении; (в ред. Постановления Правительства РФ </w:t>
      </w:r>
      <w:hyperlink r:id="rId222"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ред. Постановления Правительства РФ </w:t>
      </w:r>
      <w:hyperlink r:id="rId223"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необходимости собственнику нежилого помещения в многоквартирном доме </w:t>
      </w:r>
      <w:r>
        <w:rPr>
          <w:rFonts w:ascii="Times New Roman" w:hAnsi="Times New Roman" w:cs="Times New Roman"/>
          <w:sz w:val="24"/>
          <w:szCs w:val="24"/>
        </w:rPr>
        <w:lastRenderedPageBreak/>
        <w:t xml:space="preserve">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 (в ред. Постановления Правительства РФ </w:t>
      </w:r>
      <w:hyperlink r:id="rId22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 (в ред. Постановлений Правительства РФ </w:t>
      </w:r>
      <w:hyperlink r:id="rId2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26"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пунктом 80(1) настоящих Правил, а также предоставлять документацию, предусмотренную </w:t>
      </w:r>
      <w:hyperlink r:id="rId227" w:history="1">
        <w:r>
          <w:rPr>
            <w:rFonts w:ascii="Times New Roman" w:hAnsi="Times New Roman" w:cs="Times New Roman"/>
            <w:sz w:val="24"/>
            <w:szCs w:val="24"/>
            <w:u w:val="single"/>
          </w:rPr>
          <w:t>подпунктом "г(1)"</w:t>
        </w:r>
      </w:hyperlink>
      <w:r>
        <w:rPr>
          <w:rFonts w:ascii="Times New Roman" w:hAnsi="Times New Roman" w:cs="Times New Roman"/>
          <w:sz w:val="24"/>
          <w:szCs w:val="24"/>
        </w:rPr>
        <w:t xml:space="preserve"> пункта 18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(в ред. Постановления Правительства РФ </w:t>
      </w:r>
      <w:hyperlink r:id="rId22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 осуществлять по заявлению потребителя, за исключением предусмотренных пунктом 80(1)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w:t>
      </w:r>
      <w:r>
        <w:rPr>
          <w:rFonts w:ascii="Times New Roman" w:hAnsi="Times New Roman" w:cs="Times New Roman"/>
          <w:sz w:val="24"/>
          <w:szCs w:val="24"/>
        </w:rPr>
        <w:lastRenderedPageBreak/>
        <w:t xml:space="preserve">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пунктом 80(1) настоящих Правил случаях, начиная с 1-го числа месяца, следующего за месяцем ввода прибора учета в эксплуатацию; (в ред. Постановления Правительства РФ </w:t>
      </w:r>
      <w:hyperlink r:id="rId22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у(1)) подпункт утратил силу. (в ред. Постановления Правительства РФ </w:t>
      </w:r>
      <w:hyperlink r:id="rId23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 (в ред. Постановления Правительства РФ </w:t>
      </w:r>
      <w:hyperlink r:id="rId231"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"ж" пункта 17 настоящих Правил, обязаны: (в ред. Постановления Правительства РФ </w:t>
      </w:r>
      <w:hyperlink r:id="rId23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 (в ред. Постановления Правительства РФ </w:t>
      </w:r>
      <w:hyperlink r:id="rId23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(в ред. Постановления Правительства РФ </w:t>
      </w:r>
      <w:hyperlink r:id="rId23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(в ред. Постановления Правительства РФ </w:t>
      </w:r>
      <w:hyperlink r:id="rId23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 (в ред. Постановления Правительства РФ </w:t>
      </w:r>
      <w:hyperlink r:id="rId23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w:t>
      </w:r>
      <w:r>
        <w:rPr>
          <w:rFonts w:ascii="Times New Roman" w:hAnsi="Times New Roman" w:cs="Times New Roman"/>
          <w:sz w:val="24"/>
          <w:szCs w:val="24"/>
        </w:rPr>
        <w:lastRenderedPageBreak/>
        <w:t xml:space="preserve">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 (в ред. Постановлений Правительства РФ </w:t>
      </w:r>
      <w:hyperlink r:id="rId23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23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 (в ред. Постановлений Правительства РФ </w:t>
      </w:r>
      <w:hyperlink r:id="rId23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24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 (в ред. Постановления Правительства РФ </w:t>
      </w:r>
      <w:hyperlink r:id="rId24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 (в ред. Постановлений Правительства РФ </w:t>
      </w:r>
      <w:hyperlink r:id="rId24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24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Исполнитель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Действие положений подпункта "а" пункта 32 в части права исполнителя </w:t>
      </w:r>
      <w:r>
        <w:rPr>
          <w:rFonts w:ascii="Times New Roman" w:hAnsi="Times New Roman" w:cs="Times New Roman"/>
          <w:b/>
          <w:bCs/>
          <w:i/>
          <w:iCs/>
          <w:sz w:val="24"/>
          <w:szCs w:val="24"/>
        </w:rPr>
        <w:lastRenderedPageBreak/>
        <w:t>коммунальной услуги требовать уплаты неустоек (штрафов, пеней) приостановлено до 01.01.2021 (</w:t>
      </w:r>
      <w:hyperlink r:id="rId244"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(в ред. Постановления Правительства РФ </w:t>
      </w:r>
      <w:hyperlink r:id="rId24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 (в ред. Постановлений Правительства РФ </w:t>
      </w:r>
      <w:hyperlink r:id="rId24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4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24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пунктом 80(1)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 (в ред. Постановлений Правительства РФ </w:t>
      </w:r>
      <w:hyperlink r:id="rId24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5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 (в ред. Постановления Правительства РФ </w:t>
      </w:r>
      <w:hyperlink r:id="rId251"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привлекать на основании соответствующего договора, содержащего условие об </w:t>
      </w:r>
      <w:r>
        <w:rPr>
          <w:rFonts w:ascii="Times New Roman" w:hAnsi="Times New Roman" w:cs="Times New Roman"/>
          <w:sz w:val="24"/>
          <w:szCs w:val="24"/>
        </w:rPr>
        <w:lastRenderedPageBreak/>
        <w:t>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снятия показаний индивидуальных, общих (квартирных), комнатных и коллективных (общедомовых) приборов учета и распределителей; (в ред. Постановления Правительства РФ </w:t>
      </w:r>
      <w:hyperlink r:id="rId25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доставки платежных документов потребителям;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 (в ред. Постановления Правительства РФ </w:t>
      </w:r>
      <w:hyperlink r:id="rId253"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 (в ред. Постановлений Правительства РФ </w:t>
      </w:r>
      <w:hyperlink r:id="rId2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5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 (в ред. Постановлений Правительства РФ </w:t>
      </w:r>
      <w:hyperlink r:id="rId25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5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е(4)) принимать участие во вводе в эксплуатацию приборов учета электрической энергии 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 (в ред. Постановления Правительства РФ </w:t>
      </w:r>
      <w:hyperlink r:id="rId25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32(1). Указанные в подпунктах "е(1)" и "е(2)" пункта 31 и пункте 32 настоящих Правил обязанности и права исполнителя в случаях, предусмотренных подпунктами "г" - "ж" пункта 17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w:t>
      </w:r>
      <w:r>
        <w:rPr>
          <w:rFonts w:ascii="Times New Roman" w:hAnsi="Times New Roman" w:cs="Times New Roman"/>
          <w:sz w:val="24"/>
          <w:szCs w:val="24"/>
        </w:rPr>
        <w:lastRenderedPageBreak/>
        <w:t xml:space="preserve">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подпунктом "п" пункта 31 настоящих Правил. (в ред. Постановления Правительства РФ </w:t>
      </w:r>
      <w:hyperlink r:id="rId25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Права и обязанности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Потребитель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получать в необходимых объемах коммунальные услуги надлежащего качества;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 (в ред. Постановления Правительства РФ </w:t>
      </w:r>
      <w:hyperlink r:id="rId260"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(в ред. Постановления Правительства РФ </w:t>
      </w:r>
      <w:hyperlink r:id="rId261"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требовать от представителя исполнителя предъявления документов, подтверждающих его </w:t>
      </w:r>
      <w:r>
        <w:rPr>
          <w:rFonts w:ascii="Times New Roman" w:hAnsi="Times New Roman" w:cs="Times New Roman"/>
          <w:sz w:val="24"/>
          <w:szCs w:val="24"/>
        </w:rPr>
        <w:lastRenderedPageBreak/>
        <w:t>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 (в ред. Постановления Правительства РФ </w:t>
      </w:r>
      <w:hyperlink r:id="rId26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раздела VII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пунктом 80(1) настоящих Правил; (в ред. Постановления Правительства РФ </w:t>
      </w:r>
      <w:hyperlink r:id="rId26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80(1) настоящих Правил возложено на гарантирующего поставщика или сетевую организацию; (в ред. Постановлений Правительства РФ </w:t>
      </w:r>
      <w:hyperlink r:id="rId26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6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пункте 31(1)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w:t>
      </w:r>
      <w:r>
        <w:rPr>
          <w:rFonts w:ascii="Times New Roman" w:hAnsi="Times New Roman" w:cs="Times New Roman"/>
          <w:sz w:val="24"/>
          <w:szCs w:val="24"/>
        </w:rPr>
        <w:lastRenderedPageBreak/>
        <w:t xml:space="preserve">присоединен к интеллектуальной системе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(в ред. Постановлений Правительства РФ </w:t>
      </w:r>
      <w:hyperlink r:id="rId266"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26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26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 (в ред. Постановления Правительства РФ </w:t>
      </w:r>
      <w:hyperlink r:id="rId2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 (в ред. Постановления Правительства РФ </w:t>
      </w:r>
      <w:hyperlink r:id="rId27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 (в ред. Постановления Правительства РФ </w:t>
      </w:r>
      <w:hyperlink r:id="rId2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 (в ред. Постановления Правительства РФ </w:t>
      </w:r>
      <w:hyperlink r:id="rId27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к(6)) требовать от гарантирующего поставщика, сетевой организации в предусмотренных пунктом 80(1)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 (в ред. Постановления Правительства РФ </w:t>
      </w:r>
      <w:hyperlink r:id="rId27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к(7)) требовать от гарантирующего поставщика, сетевой организации в предусмотренных пунктом 80(1)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 (в ред. Постановления Правительства РФ </w:t>
      </w:r>
      <w:hyperlink r:id="rId27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 (в ред. Постановления Правительства РФ </w:t>
      </w:r>
      <w:hyperlink r:id="rId27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w:t>
      </w:r>
      <w:r>
        <w:rPr>
          <w:rFonts w:ascii="Times New Roman" w:hAnsi="Times New Roman" w:cs="Times New Roman"/>
          <w:sz w:val="24"/>
          <w:szCs w:val="24"/>
        </w:rPr>
        <w:lastRenderedPageBreak/>
        <w:t xml:space="preserve">организации), при этом указанное заявление должно быть переадресовано не позднее одного рабочего дня со дня его получения исполнителем; (в ред. Постановления Правительства РФ </w:t>
      </w:r>
      <w:hyperlink r:id="rId276"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Потребитель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подпункт утратил силу. (в ред. Постановления Правительства РФ </w:t>
      </w:r>
      <w:hyperlink r:id="rId27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требованиям раздела VII настоящих Правил и прошедшие поверку; (в ред. Постановления Правительства РФ </w:t>
      </w:r>
      <w:hyperlink r:id="rId27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79"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80"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 (в ред. Постановлений Правительства РФ </w:t>
      </w:r>
      <w:hyperlink r:id="rId28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8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(в ред. Постановлений Правительства РФ </w:t>
      </w:r>
      <w:hyperlink r:id="rId28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8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 (в ред. Постановления Правительства РФ </w:t>
      </w:r>
      <w:hyperlink r:id="rId285"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(в ред. Постановления Правительства РФ </w:t>
      </w:r>
      <w:hyperlink r:id="rId28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 (в ред. Постановлений Правительства РФ </w:t>
      </w:r>
      <w:hyperlink r:id="rId28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28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28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пунктом 80(1)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 (в ред. Постановления Правительства РФ </w:t>
      </w:r>
      <w:hyperlink r:id="rId29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w:t>
      </w:r>
      <w:r>
        <w:rPr>
          <w:rFonts w:ascii="Times New Roman" w:hAnsi="Times New Roman" w:cs="Times New Roman"/>
          <w:sz w:val="24"/>
          <w:szCs w:val="24"/>
        </w:rPr>
        <w:lastRenderedPageBreak/>
        <w:t xml:space="preserve">установлено договором, содержащим положения о предоставлении коммунальных услуг; (в ред. Постановления Правительства РФ </w:t>
      </w:r>
      <w:hyperlink r:id="rId29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Потребитель не вправе: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производить слив теплоносителя из системы отопления без разрешения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 (в ред. Постановления Правительства РФ </w:t>
      </w:r>
      <w:hyperlink r:id="rId29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Порядок расчета и внесения платы за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(в ред. Постановления Правительства РФ </w:t>
      </w:r>
      <w:hyperlink r:id="rId293"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Расчетный период для оплаты коммунальных услуг устанавливается равным календарному месяцу.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 (в ред. Постановления Правительства РФ </w:t>
      </w:r>
      <w:hyperlink r:id="rId294"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установления надбавок к тарифам (ценам) размер платы за коммунальные услуги рассчитывается с учетом таких надбавок.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 (в ред. Постановлений Правительства РФ </w:t>
      </w:r>
      <w:hyperlink r:id="rId295"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29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w:t>
      </w:r>
      <w:r>
        <w:rPr>
          <w:rFonts w:ascii="Times New Roman" w:hAnsi="Times New Roman" w:cs="Times New Roman"/>
          <w:sz w:val="24"/>
          <w:szCs w:val="24"/>
        </w:rPr>
        <w:lastRenderedPageBreak/>
        <w:t xml:space="preserve">по времени суток или по иным критериям, отражающим степень использования коммунальных ресурсов. (в ред. Постановления Правительства РФ </w:t>
      </w:r>
      <w:hyperlink r:id="rId29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 (в ред. Постановления Правительства РФ </w:t>
      </w:r>
      <w:hyperlink r:id="rId29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 (в ред. Постановлений Правительства РФ </w:t>
      </w:r>
      <w:hyperlink r:id="rId29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300"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пунктами 42(1), 42(2), 43 и 54 настоящих Правил. (в ред. Постановления Правительства РФ </w:t>
      </w:r>
      <w:hyperlink r:id="rId301"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 (в ред. Постановления Правительства РФ </w:t>
      </w:r>
      <w:hyperlink r:id="rId30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w:t>
      </w:r>
      <w:r>
        <w:rPr>
          <w:rFonts w:ascii="Times New Roman" w:hAnsi="Times New Roman" w:cs="Times New Roman"/>
          <w:sz w:val="24"/>
          <w:szCs w:val="24"/>
        </w:rPr>
        <w:lastRenderedPageBreak/>
        <w:t xml:space="preserve">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показаний приборов учета горячей воды. (в ред. Постановлений Правительства РФ </w:t>
      </w:r>
      <w:hyperlink r:id="rId303"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04"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N 2 к настоящим Правилам исходя из норматива потребления горячей воды. (в ред. Постановлений Правительства РФ </w:t>
      </w:r>
      <w:hyperlink r:id="rId305"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0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 (в ред. Постановления Правительства РФ </w:t>
      </w:r>
      <w:hyperlink r:id="rId30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предусмотренных пунктом 80(1)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 (в ред. Постановления Правительства РФ </w:t>
      </w:r>
      <w:hyperlink r:id="rId30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Постановления Правительства РФ </w:t>
      </w:r>
      <w:hyperlink r:id="rId309"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приложения N 2 к настоящим Правилам исходя из норматива </w:t>
      </w:r>
      <w:r>
        <w:rPr>
          <w:rFonts w:ascii="Times New Roman" w:hAnsi="Times New Roman" w:cs="Times New Roman"/>
          <w:sz w:val="24"/>
          <w:szCs w:val="24"/>
        </w:rPr>
        <w:lastRenderedPageBreak/>
        <w:t xml:space="preserve">водоотведения. (в ред. Постановлений Правительства РФ </w:t>
      </w:r>
      <w:hyperlink r:id="rId310"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1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(в ред. Постановления Правительства РФ </w:t>
      </w:r>
      <w:hyperlink r:id="rId312"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 (в ред. Постановления Правительства РФ </w:t>
      </w:r>
      <w:hyperlink r:id="rId31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 (в ред. Постановления Правительства РФ </w:t>
      </w:r>
      <w:hyperlink r:id="rId314"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 (в ред. Постановления Правительства РФ </w:t>
      </w:r>
      <w:hyperlink r:id="rId31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 (в ред. Постановления Правительства РФ </w:t>
      </w:r>
      <w:hyperlink r:id="rId31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формулам 3(4) и 3(5) приложения N 2 к настоящим Правилам на основании показаний индивидуального прибора учета тепловой энергии. (в ред. Постановления Правительства РФ </w:t>
      </w:r>
      <w:hyperlink r:id="rId31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 раз в год корректировке исполнителем в соответствии с формулой 6 приложения N 2 к настоящим Правилам. Решением общего собрания собственников помещений в многоквартирном доме, членов </w:t>
      </w:r>
      <w:r>
        <w:rPr>
          <w:rFonts w:ascii="Times New Roman" w:hAnsi="Times New Roman" w:cs="Times New Roman"/>
          <w:sz w:val="24"/>
          <w:szCs w:val="24"/>
        </w:rPr>
        <w:lastRenderedPageBreak/>
        <w:t xml:space="preserve">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 (в ред. Постановления Правительства РФ </w:t>
      </w:r>
      <w:hyperlink r:id="rId31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 (в ред. Постановления Правительства РФ </w:t>
      </w:r>
      <w:hyperlink r:id="rId31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 пятого настоящего пункта. (в ред. Постановления Правительства РФ </w:t>
      </w:r>
      <w:hyperlink r:id="rId32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 (в ред. Постановления Правительства РФ </w:t>
      </w:r>
      <w:hyperlink r:id="rId32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 (в ред. </w:t>
      </w:r>
      <w:r>
        <w:rPr>
          <w:rFonts w:ascii="Times New Roman" w:hAnsi="Times New Roman" w:cs="Times New Roman"/>
          <w:sz w:val="24"/>
          <w:szCs w:val="24"/>
        </w:rPr>
        <w:lastRenderedPageBreak/>
        <w:t xml:space="preserve">Постановления Правительства РФ </w:t>
      </w:r>
      <w:hyperlink r:id="rId322"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 (в ред. Постановлений Правительства РФ </w:t>
      </w:r>
      <w:hyperlink r:id="rId32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324"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Объем потребленной в нежилом помещении многоквартирного дома тепловой энергии определяется в соответствии с пунктом 42(1) настоящих Правил. (в ред. Постановления Правительства РФ </w:t>
      </w:r>
      <w:hyperlink r:id="rId3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(в ред. Постановления Правительства РФ </w:t>
      </w:r>
      <w:hyperlink r:id="rId326"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 (в ред. Постановления Правительства РФ </w:t>
      </w:r>
      <w:hyperlink r:id="rId32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 (в ред. Постановления Правительства РФ </w:t>
      </w:r>
      <w:hyperlink r:id="rId32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второй - Утратил силу. (в ред. Постановления Правительства РФ </w:t>
      </w:r>
      <w:hyperlink r:id="rId32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 (в ред. Постановления Правительства РФ </w:t>
      </w:r>
      <w:hyperlink r:id="rId33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w:t>
      </w:r>
      <w:r>
        <w:rPr>
          <w:rFonts w:ascii="Times New Roman" w:hAnsi="Times New Roman" w:cs="Times New Roman"/>
          <w:sz w:val="24"/>
          <w:szCs w:val="24"/>
        </w:rPr>
        <w:lastRenderedPageBreak/>
        <w:t xml:space="preserve">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 (в ред. Постановления Правительства РФ </w:t>
      </w:r>
      <w:hyperlink r:id="rId33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пунктом 44 настоящих Правил, за такой расчетный период потребителям не начисляется. (в ред. Постановления Правительства РФ </w:t>
      </w:r>
      <w:hyperlink r:id="rId33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пунктом 44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 (в ред. Постановления Правительства РФ </w:t>
      </w:r>
      <w:hyperlink r:id="rId33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47. Пункт утратил силу. (в ред. Постановления Правительства РФ </w:t>
      </w:r>
      <w:hyperlink r:id="rId33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 (в ред. Постановления Правительства РФ </w:t>
      </w:r>
      <w:hyperlink r:id="rId33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w:t>
      </w:r>
      <w:r>
        <w:rPr>
          <w:rFonts w:ascii="Times New Roman" w:hAnsi="Times New Roman" w:cs="Times New Roman"/>
          <w:sz w:val="24"/>
          <w:szCs w:val="24"/>
        </w:rPr>
        <w:lastRenderedPageBreak/>
        <w:t>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21 приложения N 2 к настоящим Правилам, а в случае установления двухкомпонентных тарифов на горячую воду - в соответствии с формулами 25 - 27 приложения N 2 к настоящим Правилам. (в ред. Постановлений Правительства РФ </w:t>
      </w:r>
      <w:hyperlink r:id="rId336"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3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w:t>
      </w:r>
      <w:r>
        <w:rPr>
          <w:rFonts w:ascii="Times New Roman" w:hAnsi="Times New Roman" w:cs="Times New Roman"/>
          <w:sz w:val="24"/>
          <w:szCs w:val="24"/>
        </w:rPr>
        <w:lastRenderedPageBreak/>
        <w:t>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Пункт утратил силу. (в ред. Постановления Правительства РФ </w:t>
      </w:r>
      <w:hyperlink r:id="rId33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 (в ред. Постановления Правительства РФ </w:t>
      </w:r>
      <w:hyperlink r:id="rId339"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(в ред. Постановления Правительства РФ </w:t>
      </w:r>
      <w:hyperlink r:id="rId340"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w:t>
      </w:r>
      <w:r>
        <w:rPr>
          <w:rFonts w:ascii="Times New Roman" w:hAnsi="Times New Roman" w:cs="Times New Roman"/>
          <w:sz w:val="24"/>
          <w:szCs w:val="24"/>
        </w:rPr>
        <w:lastRenderedPageBreak/>
        <w:t xml:space="preserve">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42(1) настоящих Правил. (в ред. Постановлений Правительства РФ </w:t>
      </w:r>
      <w:hyperlink r:id="rId34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4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формулами 20 и 20(1) приложения N 2 к настоящим Правилам как сумма 2 составляющих: (в ред. Постановления Правительства РФ </w:t>
      </w:r>
      <w:hyperlink r:id="rId343"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произведение объема потребленной потребителем горячей воды, приготовленной исполнителем, и тарифа на холодную воду;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 (в ред. Постановлений Правительства РФ </w:t>
      </w:r>
      <w:hyperlink r:id="rId344"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45"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 (в ред. Постановления Правительства РФ </w:t>
      </w:r>
      <w:hyperlink r:id="rId34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w:t>
      </w:r>
      <w:r>
        <w:rPr>
          <w:rFonts w:ascii="Times New Roman" w:hAnsi="Times New Roman" w:cs="Times New Roman"/>
          <w:sz w:val="24"/>
          <w:szCs w:val="24"/>
        </w:rPr>
        <w:lastRenderedPageBreak/>
        <w:t xml:space="preserve">корректируется в соответствии с формулой 18(3) приложения N 2 к настоящим Правилам. (в ред. Постановления Правительства РФ </w:t>
      </w:r>
      <w:hyperlink r:id="rId34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 (в ред. Постановлений Правительства РФ </w:t>
      </w:r>
      <w:hyperlink r:id="rId348"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4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w:t>
      </w:r>
      <w:r>
        <w:rPr>
          <w:rFonts w:ascii="Times New Roman" w:hAnsi="Times New Roman" w:cs="Times New Roman"/>
          <w:sz w:val="24"/>
          <w:szCs w:val="24"/>
        </w:rPr>
        <w:lastRenderedPageBreak/>
        <w:t xml:space="preserve">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 (в ред. Постановлений Правительства РФ </w:t>
      </w:r>
      <w:hyperlink r:id="rId350"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5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Указанный акт в течение 3 дней со дня его составления направляется исполнителем в органы внутренних дел. (в ред. Постановлений Правительства РФ </w:t>
      </w:r>
      <w:hyperlink r:id="rId352"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53" w:history="1">
        <w:r>
          <w:rPr>
            <w:rFonts w:ascii="Times New Roman" w:hAnsi="Times New Roman" w:cs="Times New Roman"/>
            <w:sz w:val="24"/>
            <w:szCs w:val="24"/>
            <w:u w:val="single"/>
          </w:rPr>
          <w:t>от 27.06.2017 N 754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 (в ред. Постановления Правительства РФ </w:t>
      </w:r>
      <w:hyperlink r:id="rId3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пунктом 56(1) настоящих Правил. (в ред. Постановлений Правительства РФ </w:t>
      </w:r>
      <w:hyperlink r:id="rId35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356"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 (в ред. Постановления Правительства РФ </w:t>
      </w:r>
      <w:hyperlink r:id="rId3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w:t>
      </w:r>
      <w:r>
        <w:rPr>
          <w:rFonts w:ascii="Times New Roman" w:hAnsi="Times New Roman" w:cs="Times New Roman"/>
          <w:sz w:val="24"/>
          <w:szCs w:val="24"/>
        </w:rPr>
        <w:lastRenderedPageBreak/>
        <w:t xml:space="preserve">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 (в ред. Постановления Правительства РФ </w:t>
      </w:r>
      <w:hyperlink r:id="rId35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 (в ред. Постановления Правительства РФ </w:t>
      </w:r>
      <w:hyperlink r:id="rId35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пунктом 80(1) настоящих Правил случаях); (в ред. Постановления Правительства РФ </w:t>
      </w:r>
      <w:hyperlink r:id="rId36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пунктом 80(1) настоящих Правил случаях); (в ред. Постановлений Правительства РФ </w:t>
      </w:r>
      <w:hyperlink r:id="rId361"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6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36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 (в ред. Постановлений Правительства РФ </w:t>
      </w:r>
      <w:hyperlink r:id="rId36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36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w:t>
      </w:r>
      <w:r>
        <w:rPr>
          <w:rFonts w:ascii="Times New Roman" w:hAnsi="Times New Roman" w:cs="Times New Roman"/>
          <w:sz w:val="24"/>
          <w:szCs w:val="24"/>
        </w:rPr>
        <w:lastRenderedPageBreak/>
        <w:t xml:space="preserve">(сетевую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ред. Постановления Правительства РФ </w:t>
      </w:r>
      <w:hyperlink r:id="rId366"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 (в ред. Постановлений Правительства РФ </w:t>
      </w:r>
      <w:hyperlink r:id="rId36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368"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 (в ред. Постановления Правительства РФ </w:t>
      </w:r>
      <w:hyperlink r:id="rId36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пункте 59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абзацев третьего - пятого пункта 42(1) настоящих Правил. (в ред. Постановления Правительства РФ </w:t>
      </w:r>
      <w:hyperlink r:id="rId37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 (в ред. </w:t>
      </w:r>
      <w:r>
        <w:rPr>
          <w:rFonts w:ascii="Times New Roman" w:hAnsi="Times New Roman" w:cs="Times New Roman"/>
          <w:sz w:val="24"/>
          <w:szCs w:val="24"/>
        </w:rPr>
        <w:lastRenderedPageBreak/>
        <w:t xml:space="preserve">Постановления Правительства РФ </w:t>
      </w:r>
      <w:hyperlink r:id="rId3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 (в ред. Постановления Правительства РФ </w:t>
      </w:r>
      <w:hyperlink r:id="rId37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расчете платы за коммунальную услугу в соответствии с настоящим пунктом не применяется дифференциация тарифов по зонам суток и иным критериям. (в ред. Постановления Правительства РФ </w:t>
      </w:r>
      <w:hyperlink r:id="rId37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 (в ред. Постановления Правительства РФ </w:t>
      </w:r>
      <w:hyperlink r:id="rId374"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 (в ред. Постановления Правительства РФ </w:t>
      </w:r>
      <w:hyperlink r:id="rId375"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коммунальную услугу по отоплению - в порядке, указанном в абзаце втором пункта 42(1) настоящих Правил. (в ред. Постановлений Правительства РФ </w:t>
      </w:r>
      <w:hyperlink r:id="rId376"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37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 (в ред. Постановлений Правительства РФ </w:t>
      </w:r>
      <w:hyperlink r:id="rId378"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37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60(2). Пункт утратил силу. (в ред. Постановления Правительства РФ </w:t>
      </w:r>
      <w:hyperlink r:id="rId380"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60(3). В случае двукратного недопуска потребителем в занимаемое им жилое и (или) нежилое </w:t>
      </w:r>
      <w:r>
        <w:rPr>
          <w:rFonts w:ascii="Times New Roman" w:hAnsi="Times New Roman" w:cs="Times New Roman"/>
          <w:sz w:val="24"/>
          <w:szCs w:val="24"/>
        </w:rPr>
        <w:lastRenderedPageBreak/>
        <w:t xml:space="preserve">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 (в ред. Постановления Правительства РФ </w:t>
      </w:r>
      <w:hyperlink r:id="rId381"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 (в ред. Постановления Правительства РФ </w:t>
      </w:r>
      <w:hyperlink r:id="rId38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Перерасчет размера платы должен быть произведен исходя из снятых исполнителем в ходе проверки показаний проверяемого прибора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 (в ред. Постановления Правительства РФ </w:t>
      </w:r>
      <w:hyperlink r:id="rId38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 (в ред. Постановления Правительства РФ </w:t>
      </w:r>
      <w:hyperlink r:id="rId38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w:t>
      </w:r>
      <w:r>
        <w:rPr>
          <w:rFonts w:ascii="Times New Roman" w:hAnsi="Times New Roman" w:cs="Times New Roman"/>
          <w:sz w:val="24"/>
          <w:szCs w:val="24"/>
        </w:rPr>
        <w:lastRenderedPageBreak/>
        <w:t xml:space="preserve">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 (в ред. Постановления Правительства РФ </w:t>
      </w:r>
      <w:hyperlink r:id="rId38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 (в ред. Постановления Правительства РФ </w:t>
      </w:r>
      <w:hyperlink r:id="rId38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 (в ред. Постановления Правительства РФ </w:t>
      </w:r>
      <w:hyperlink r:id="rId38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Потребители обязаны своевременно вносить плату за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Внесение потребителем платы за коммунальные услуги непосредственно в </w:t>
      </w:r>
      <w:r>
        <w:rPr>
          <w:rFonts w:ascii="Times New Roman" w:hAnsi="Times New Roman" w:cs="Times New Roman"/>
          <w:sz w:val="24"/>
          <w:szCs w:val="24"/>
        </w:rPr>
        <w:lastRenderedPageBreak/>
        <w:t xml:space="preserve">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 (в ред. Постановления Правительства РФ </w:t>
      </w:r>
      <w:hyperlink r:id="rId38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Если иное не установлено договором, содержащим положения о предоставлении коммунальных услуг, потребитель вправе по своему выбору: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осуществлять предварительную оплату коммунальных услуг в счет будущих расчетных периодов.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(в ред. Постановления Правительства РФ </w:t>
      </w:r>
      <w:hyperlink r:id="rId38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(в ред. Постановления Правительства РФ </w:t>
      </w:r>
      <w:hyperlink r:id="rId3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 (в ред. Постановления Правительства РФ </w:t>
      </w:r>
      <w:hyperlink r:id="rId391"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В платежном документе указываются: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почтовый адрес жилого (нежилого) помещения, сведения о собственнике (собственниках) </w:t>
      </w:r>
      <w:r>
        <w:rPr>
          <w:rFonts w:ascii="Times New Roman" w:hAnsi="Times New Roman" w:cs="Times New Roman"/>
          <w:sz w:val="24"/>
          <w:szCs w:val="24"/>
        </w:rPr>
        <w:lastRenderedPageBreak/>
        <w:t>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 (в ред. Постановления Правительства РФ </w:t>
      </w:r>
      <w:hyperlink r:id="rId392"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г(1)) размер повышающего коэффициента, предусмотренного пунктом 42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 (в ред. Постановления Правительства РФ </w:t>
      </w:r>
      <w:hyperlink r:id="rId393"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 (в ред. Постановлений Правительства РФ </w:t>
      </w:r>
      <w:hyperlink r:id="rId394"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39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 (в ред. Постановления Правительства РФ </w:t>
      </w:r>
      <w:hyperlink r:id="rId39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сведения о размере перерасчета (доначисления или уменьшения) платы за коммунальные услуги с указанием оснований, в том числе в связи 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пользованием жилым помещением временно проживающими потребителями;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предоставлением коммунальных услуг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 (в ред. Постановления Правительства РФ </w:t>
      </w:r>
      <w:hyperlink r:id="rId39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иными основаниями, установленными в настоящих Правилах;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сведения о размере задолженности потребителя перед исполнителем за предыдущие расчетные периоды;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к(1)) штриховые коды, предусмотренные </w:t>
      </w:r>
      <w:hyperlink r:id="rId398" w:history="1">
        <w:r>
          <w:rPr>
            <w:rFonts w:ascii="Times New Roman" w:hAnsi="Times New Roman" w:cs="Times New Roman"/>
            <w:sz w:val="24"/>
            <w:szCs w:val="24"/>
            <w:u w:val="single"/>
          </w:rPr>
          <w:t>ГОСТ Р 56042-2014</w:t>
        </w:r>
      </w:hyperlink>
      <w:r>
        <w:rPr>
          <w:rFonts w:ascii="Times New Roman" w:hAnsi="Times New Roman" w:cs="Times New Roman"/>
          <w:sz w:val="24"/>
          <w:szCs w:val="24"/>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 (в ред. Постановления Правительства РФ </w:t>
      </w:r>
      <w:hyperlink r:id="rId39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 (в ред. Постановления Правительства РФ </w:t>
      </w:r>
      <w:hyperlink r:id="rId400" w:history="1">
        <w:r>
          <w:rPr>
            <w:rFonts w:ascii="Times New Roman" w:hAnsi="Times New Roman" w:cs="Times New Roman"/>
            <w:sz w:val="24"/>
            <w:szCs w:val="24"/>
            <w:u w:val="single"/>
          </w:rPr>
          <w:t>от 22.07.2013 N 614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69(1). На платежном документе не допускается размещение рекламы, за исключением социальной рекламы. (в ред. Постановления Правительства РФ </w:t>
      </w:r>
      <w:hyperlink r:id="rId40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 (в ред. Постановления Правительства РФ </w:t>
      </w:r>
      <w:hyperlink r:id="rId40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 (в ред. Постановления Правительства РФ </w:t>
      </w:r>
      <w:hyperlink r:id="rId40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абзацем первым пункта 40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(в ред. Постановлений Правительства РФ </w:t>
      </w:r>
      <w:hyperlink r:id="rId404"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40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40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 (в ред. Постановления Правительства РФ </w:t>
      </w:r>
      <w:hyperlink r:id="rId40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 (в ред. Постановлений Правительства РФ </w:t>
      </w:r>
      <w:hyperlink r:id="rId408" w:history="1">
        <w:r>
          <w:rPr>
            <w:rFonts w:ascii="Times New Roman" w:hAnsi="Times New Roman" w:cs="Times New Roman"/>
            <w:sz w:val="24"/>
            <w:szCs w:val="24"/>
            <w:u w:val="single"/>
          </w:rPr>
          <w:t>от 26.03.2014 N 230</w:t>
        </w:r>
      </w:hyperlink>
      <w:r>
        <w:rPr>
          <w:rFonts w:ascii="Times New Roman" w:hAnsi="Times New Roman" w:cs="Times New Roman"/>
          <w:sz w:val="24"/>
          <w:szCs w:val="24"/>
        </w:rPr>
        <w:t xml:space="preserve">, </w:t>
      </w:r>
      <w:hyperlink r:id="rId409" w:history="1">
        <w:r>
          <w:rPr>
            <w:rFonts w:ascii="Times New Roman" w:hAnsi="Times New Roman" w:cs="Times New Roman"/>
            <w:sz w:val="24"/>
            <w:szCs w:val="24"/>
            <w:u w:val="single"/>
          </w:rPr>
          <w:t>от 04.09.2015 N 941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w:t>
      </w:r>
      <w:r>
        <w:rPr>
          <w:rFonts w:ascii="Times New Roman" w:hAnsi="Times New Roman" w:cs="Times New Roman"/>
          <w:sz w:val="24"/>
          <w:szCs w:val="24"/>
        </w:rPr>
        <w:lastRenderedPageBreak/>
        <w:t>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 (в ред. Постановления Правительства РФ </w:t>
      </w:r>
      <w:hyperlink r:id="rId410" w:history="1">
        <w:r>
          <w:rPr>
            <w:rFonts w:ascii="Times New Roman" w:hAnsi="Times New Roman" w:cs="Times New Roman"/>
            <w:sz w:val="24"/>
            <w:szCs w:val="24"/>
            <w:u w:val="single"/>
          </w:rPr>
          <w:t>от 27.08.2012 N 857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 (в ред. Постановления Правительства РФ </w:t>
      </w:r>
      <w:hyperlink r:id="rId411" w:history="1">
        <w:r>
          <w:rPr>
            <w:rFonts w:ascii="Times New Roman" w:hAnsi="Times New Roman" w:cs="Times New Roman"/>
            <w:sz w:val="24"/>
            <w:szCs w:val="24"/>
            <w:u w:val="single"/>
          </w:rPr>
          <w:t>от 27.08.2012 N 857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VII. Порядок учета коммунальных услуг с использованием приборов учета, основания и порядок проведения проверок </w:t>
      </w:r>
      <w:r>
        <w:rPr>
          <w:rFonts w:ascii="Times New Roman" w:hAnsi="Times New Roman" w:cs="Times New Roman"/>
          <w:b/>
          <w:bCs/>
          <w:sz w:val="32"/>
          <w:szCs w:val="32"/>
        </w:rPr>
        <w:lastRenderedPageBreak/>
        <w:t>состояния приборов учета и правильности снятия их показаний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Правилам предоставления доступа к минимальному набору функций интеллектуальных систем учета электрической энергии (мощности). (в ред. Постановления Правительства РФ </w:t>
      </w:r>
      <w:hyperlink r:id="rId41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 (в ред. Постановления Правительства РФ </w:t>
      </w:r>
      <w:hyperlink r:id="rId41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14" w:history="1">
        <w:r>
          <w:rPr>
            <w:rFonts w:ascii="Times New Roman" w:hAnsi="Times New Roman" w:cs="Times New Roman"/>
            <w:sz w:val="24"/>
            <w:szCs w:val="24"/>
            <w:u w:val="single"/>
          </w:rPr>
          <w:t>положениями</w:t>
        </w:r>
      </w:hyperlink>
      <w:r>
        <w:rPr>
          <w:rFonts w:ascii="Times New Roman" w:hAnsi="Times New Roman" w:cs="Times New Roman"/>
          <w:sz w:val="24"/>
          <w:szCs w:val="24"/>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(в ред. Постановления Правительства РФ </w:t>
      </w:r>
      <w:hyperlink r:id="rId41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(в ред. Постановления Правительства РФ </w:t>
      </w:r>
      <w:hyperlink r:id="rId416"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17" w:history="1">
        <w:r>
          <w:rPr>
            <w:rFonts w:ascii="Times New Roman" w:hAnsi="Times New Roman" w:cs="Times New Roman"/>
            <w:sz w:val="24"/>
            <w:szCs w:val="24"/>
            <w:u w:val="single"/>
          </w:rPr>
          <w:t>положениями</w:t>
        </w:r>
      </w:hyperlink>
      <w:r>
        <w:rPr>
          <w:rFonts w:ascii="Times New Roman" w:hAnsi="Times New Roman" w:cs="Times New Roman"/>
          <w:sz w:val="24"/>
          <w:szCs w:val="24"/>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(в ред. Постановления Правительства РФ </w:t>
      </w:r>
      <w:hyperlink r:id="rId41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учета потребляемой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(в ред. Постановления Правительства РФ </w:t>
      </w:r>
      <w:hyperlink r:id="rId41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Правил предоставления доступа к минимальному набору функций интеллектуальных систем учета электрической энергии (мощности). (в ред. Постановления Правительства РФ </w:t>
      </w:r>
      <w:hyperlink r:id="rId42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 (в ред. Постановления Правительства РФ </w:t>
      </w:r>
      <w:hyperlink r:id="rId421"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 (в ред. Постановления Правительства РФ </w:t>
      </w:r>
      <w:hyperlink r:id="rId42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 (в ред. Постановления Правительства РФ </w:t>
      </w:r>
      <w:hyperlink r:id="rId42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w:t>
      </w:r>
      <w:r>
        <w:rPr>
          <w:rFonts w:ascii="Times New Roman" w:hAnsi="Times New Roman" w:cs="Times New Roman"/>
          <w:sz w:val="24"/>
          <w:szCs w:val="24"/>
        </w:rPr>
        <w:lastRenderedPageBreak/>
        <w:t xml:space="preserve">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 (в ред. Постановления Правительства РФ </w:t>
      </w:r>
      <w:hyperlink r:id="rId42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 (в ред. Постановления Правительства РФ </w:t>
      </w:r>
      <w:hyperlink r:id="rId42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 (в ред. Постановления Правительства РФ </w:t>
      </w:r>
      <w:hyperlink r:id="rId426"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 (в ред. Постановления Правительства РФ </w:t>
      </w:r>
      <w:hyperlink r:id="rId42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(в ред. Постановления Правительства РФ </w:t>
      </w:r>
      <w:hyperlink r:id="rId42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 (в ред. Постановления Правительства РФ </w:t>
      </w:r>
      <w:hyperlink r:id="rId42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 (в ред. Постановления Правительства РФ </w:t>
      </w:r>
      <w:hyperlink r:id="rId43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w:t>
      </w:r>
      <w:r>
        <w:rPr>
          <w:rFonts w:ascii="Times New Roman" w:hAnsi="Times New Roman" w:cs="Times New Roman"/>
          <w:sz w:val="24"/>
          <w:szCs w:val="24"/>
        </w:rPr>
        <w:lastRenderedPageBreak/>
        <w:t xml:space="preserve">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абзацах первом - четвертом настоящего пункта срока в отношении гарантирующих поставщиков (для сетевых организаций с момента истечения срока, указанного в </w:t>
      </w:r>
      <w:hyperlink r:id="rId431" w:history="1">
        <w:r>
          <w:rPr>
            <w:rFonts w:ascii="Times New Roman" w:hAnsi="Times New Roman" w:cs="Times New Roman"/>
            <w:sz w:val="24"/>
            <w:szCs w:val="24"/>
            <w:u w:val="single"/>
          </w:rPr>
          <w:t>разделе X</w:t>
        </w:r>
      </w:hyperlink>
      <w:r>
        <w:rPr>
          <w:rFonts w:ascii="Times New Roman" w:hAnsi="Times New Roman" w:cs="Times New Roman"/>
          <w:sz w:val="24"/>
          <w:szCs w:val="24"/>
        </w:rP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 (в ред. Постановления Правительства РФ </w:t>
      </w:r>
      <w:hyperlink r:id="rId43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за исключением случая, указанного в абзаце десятом настоящего пункта. С этого же расчетного периода указанное снижение стоимости коммунальных услуг по электроснабжению учитывается: (в ред. Постановления Правительства РФ </w:t>
      </w:r>
      <w:hyperlink r:id="rId43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 (в ред. Постановления Правительства РФ </w:t>
      </w:r>
      <w:hyperlink r:id="rId43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 (в ред. Постановления Правительства РФ </w:t>
      </w:r>
      <w:hyperlink r:id="rId43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 (в ред. Постановления Правительства РФ </w:t>
      </w:r>
      <w:hyperlink r:id="rId436"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w:t>
      </w:r>
      <w:r>
        <w:rPr>
          <w:rFonts w:ascii="Times New Roman" w:hAnsi="Times New Roman" w:cs="Times New Roman"/>
          <w:sz w:val="24"/>
          <w:szCs w:val="24"/>
        </w:rPr>
        <w:lastRenderedPageBreak/>
        <w:t xml:space="preserve">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 (в ред. Постановления Правительства РФ </w:t>
      </w:r>
      <w:hyperlink r:id="rId43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 (в ред. Постановления Правительства РФ </w:t>
      </w:r>
      <w:hyperlink r:id="rId43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пунктом 80(1) настоящих Правил. (в ред. Постановления Правительства РФ </w:t>
      </w:r>
      <w:hyperlink r:id="rId43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пунктом 80(1) настоящих Правил. (в ред. Постановлений Правительства РФ </w:t>
      </w:r>
      <w:hyperlink r:id="rId4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441"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80(1)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 (в ред. Постановления Правительства РФ </w:t>
      </w:r>
      <w:hyperlink r:id="rId442"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заявке указывается следующая информация: (в ред. Постановления Правительства РФ </w:t>
      </w:r>
      <w:hyperlink r:id="rId443"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 (в ред. Постановления Правительства РФ </w:t>
      </w:r>
      <w:hyperlink r:id="rId444"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предлагаемая дата и время ввода установленного прибора учета в эксплуатацию; (в ред. Постановления Правительства РФ </w:t>
      </w:r>
      <w:hyperlink r:id="rId445"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и заводской номер установленного прибора учета, место его установки; (в ред. Постановления Правительства РФ </w:t>
      </w:r>
      <w:hyperlink r:id="rId446"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об организации, осуществившей монтаж прибора учета; (в ред. Постановления Правительства РФ </w:t>
      </w:r>
      <w:hyperlink r:id="rId447"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показания прибора учета на момент его установки; (в ред. Постановления Правительства РФ </w:t>
      </w:r>
      <w:hyperlink r:id="rId448"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следующей поверки. (в ред. Постановления Правительства РФ </w:t>
      </w:r>
      <w:hyperlink r:id="rId449"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 (в ред. Постановления Правительства РФ </w:t>
      </w:r>
      <w:hyperlink r:id="rId450"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80(1)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(в ред. Постановления Правительства РФ </w:t>
      </w:r>
      <w:hyperlink r:id="rId451"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пунктом 80(1) настоящих Правил, прибор учета электрической энергии вводится в эксплуатацию не позднее месяца со дня его установки. (в ред. Постановлений Правительства РФ </w:t>
      </w:r>
      <w:hyperlink r:id="rId45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45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 (в ред. Постановления Правительства РФ </w:t>
      </w:r>
      <w:hyperlink r:id="rId454" w:history="1">
        <w:r>
          <w:rPr>
            <w:rFonts w:ascii="Times New Roman" w:hAnsi="Times New Roman" w:cs="Times New Roman"/>
            <w:sz w:val="24"/>
            <w:szCs w:val="24"/>
            <w:u w:val="single"/>
          </w:rPr>
          <w:t>от 26.03.2014 N 230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(в ред. Постановления Правительства РФ </w:t>
      </w:r>
      <w:hyperlink r:id="rId455"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(в ред. Постановления Правительства РФ </w:t>
      </w:r>
      <w:hyperlink r:id="rId456"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80(1)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 (в ред. Постановления Правительства РФ </w:t>
      </w:r>
      <w:hyperlink r:id="rId45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пунктом 80(1)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пунктом 81(1) настоящих Правил (а в случаях, предусмотренных пунктом 80(1)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пунктом 81 настоящих Правил (а в случаях, предусмотренных пунктом 80(1) настоящих Правил, с даты, указанной в уведомлении), и с этой даты его показания учитываются при определении объема потребления коммунальных услуг. (в ред. Постановления Правительства РФ </w:t>
      </w:r>
      <w:hyperlink r:id="rId45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81(6) настоящих Правил, за исключением случаев, предусмотренных пунктом 80(1) настоящих Правил. (в ред. Постановлений Правительства РФ </w:t>
      </w:r>
      <w:hyperlink r:id="rId459"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46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81(4). В ходе ввода прибора учета в эксплуатацию проверке подлежат: (в ред. Постановления Правительства РФ </w:t>
      </w:r>
      <w:hyperlink r:id="rId461"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соответствие заводского номера на приборе учета номеру, указанному в его паспорте; (в ред. Постановления Правительства РФ </w:t>
      </w:r>
      <w:hyperlink r:id="rId46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соответствие прибора учета технической документации изготовителя прибора, в том числе комплектации и схеме монтажа прибора учета; (в ред. Постановления Правительства РФ </w:t>
      </w:r>
      <w:hyperlink r:id="rId463"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наличие знаков последней поверки (за исключением новых приборов учета); (в ред. Постановления Правительства РФ </w:t>
      </w:r>
      <w:hyperlink r:id="rId464"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работоспособность прибора учета. (в ред. Постановления Правительства РФ </w:t>
      </w:r>
      <w:hyperlink r:id="rId465"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81(5). Несоответствие прибора учета положениям, предусмотренным пунктом 81(4) настоящих Правил, выявленное исполнителем в ходе проверки, является основанием для отказа ввода прибора учета в эксплуатацию. (в ред. Постановления Правительства РФ </w:t>
      </w:r>
      <w:hyperlink r:id="rId466"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(в ред. Постановлений Правительства РФ </w:t>
      </w:r>
      <w:hyperlink r:id="rId467"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46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дата, время и адрес ввода прибора учета в эксплуатацию; (в ред. Постановления Правительства РФ </w:t>
      </w:r>
      <w:hyperlink r:id="rId469"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фамилии, имена, отчества, должности и контактные данные лиц, принимавших участие в процедуре ввода прибора учета в эксплуатацию; (в ред. Постановления Правительства РФ </w:t>
      </w:r>
      <w:hyperlink r:id="rId470"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тип и заводской номер установленного прибора учета, а также место его установки; (в ред. </w:t>
      </w:r>
      <w:r>
        <w:rPr>
          <w:rFonts w:ascii="Times New Roman" w:hAnsi="Times New Roman" w:cs="Times New Roman"/>
          <w:sz w:val="24"/>
          <w:szCs w:val="24"/>
        </w:rPr>
        <w:lastRenderedPageBreak/>
        <w:t xml:space="preserve">Постановления Правительства РФ </w:t>
      </w:r>
      <w:hyperlink r:id="rId471"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решение о вводе или об отказе от ввода прибора учета в эксплуатацию с указанием оснований такого отказа; (в ред. Постановления Правительства РФ </w:t>
      </w:r>
      <w:hyperlink r:id="rId47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 (в ред. Постановления Правительства РФ </w:t>
      </w:r>
      <w:hyperlink r:id="rId473"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дата следующей поверки; (в ред. Постановления Правительства РФ </w:t>
      </w:r>
      <w:hyperlink r:id="rId474"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 (в ред. Постановления Правительства РФ </w:t>
      </w:r>
      <w:hyperlink r:id="rId47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результат проверки; (в ред. Постановления Правительства РФ </w:t>
      </w:r>
      <w:hyperlink r:id="rId476"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информация о присоединении прибора учета электрической энергии к интеллектуальной системе учета. (в ред. Постановления Правительства РФ </w:t>
      </w:r>
      <w:hyperlink r:id="rId47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пунктом 80(1)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 (в ред. Постановлений Правительства РФ </w:t>
      </w:r>
      <w:hyperlink r:id="rId478"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47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80(1) настоящих Правил, - контрольная пломба на приборе учета электрической энергии устанавливается гарантирующим поставщиком, сетевой организацией. (в ред. Постановлений Правительства РФ </w:t>
      </w:r>
      <w:hyperlink r:id="rId480"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481"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81(9). Ввод приборов учета в эксплуатацию в случаях, предусмотренных настоящими Правилами, осуществляется исполнителем без взимания платы. (в ред. Постановления Правительства РФ </w:t>
      </w:r>
      <w:hyperlink r:id="rId482"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(в ред. Постановления Правительства РФ </w:t>
      </w:r>
      <w:hyperlink r:id="rId483"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электрической энергии исполнитель, гарантирующий поставщик или сетевая организация с учетом особенностей, установленных пунктом 80(1) настоящих Правил, при установке прибора учета электрической энергии, проведении очередной проверки состояния прибора учета </w:t>
      </w:r>
      <w:r>
        <w:rPr>
          <w:rFonts w:ascii="Times New Roman" w:hAnsi="Times New Roman" w:cs="Times New Roman"/>
          <w:sz w:val="24"/>
          <w:szCs w:val="24"/>
        </w:rPr>
        <w:lastRenderedPageBreak/>
        <w:t xml:space="preserve">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 (в ред. Постановления Правительства РФ </w:t>
      </w:r>
      <w:hyperlink r:id="rId48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исполнителем, а в случаях, предусмотренных пунктом 80(1) настоящих Правил, гарантирующим поставщиком, сетевой организацией проверки состояния прибора учета электрической энергии проверке подлежат: (в ред. Постановления Правительства РФ </w:t>
      </w:r>
      <w:hyperlink r:id="rId48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(в ред. Постановления Правительства РФ </w:t>
      </w:r>
      <w:hyperlink r:id="rId48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(в ред. Постановлений Правительства РФ </w:t>
      </w:r>
      <w:hyperlink r:id="rId48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48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отсутствие свободного доступа к элементам коммутации (узлам, зажимам) прибора учета, позволяющим осуществлять вмешательство в работу прибора учета. (в ред. Постановления Правительства РФ </w:t>
      </w:r>
      <w:hyperlink r:id="rId48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 (в ред. Постановления Правительства РФ </w:t>
      </w:r>
      <w:hyperlink r:id="rId4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 о несанкционированном вмешательстве в работу прибора учета составляется в порядке, установленном настоящими Правилами. (в ред. Постановления Правительства РФ </w:t>
      </w:r>
      <w:hyperlink r:id="rId49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 (в ред. Постановлений Правительства РФ </w:t>
      </w:r>
      <w:hyperlink r:id="rId49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49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 (в ред. Постановления Правительства РФ </w:t>
      </w:r>
      <w:hyperlink r:id="rId49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 (в ред. Постановления Правительства РФ </w:t>
      </w:r>
      <w:hyperlink r:id="rId49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81(12). Прибор учета считается вышедшим из строя в случаях: (в ред. Постановления Правительства РФ </w:t>
      </w:r>
      <w:hyperlink r:id="rId496"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неотображения приборами учета результатов измерений; (в ред. Постановления Правительства РФ </w:t>
      </w:r>
      <w:hyperlink r:id="rId497"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нарушения контрольных пломб и (или) знаков поверки; (в ред. Постановления Правительства РФ </w:t>
      </w:r>
      <w:hyperlink r:id="rId498"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механического повреждения прибора учета; (в ред. Постановления Правительства РФ </w:t>
      </w:r>
      <w:hyperlink r:id="rId499"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превышения допустимой погрешности показаний прибора учета; (в ред. Постановления Правительства РФ </w:t>
      </w:r>
      <w:hyperlink r:id="rId500"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истечения межповерочного интервала поверки приборов учета. (в ред. Постановления Правительства РФ </w:t>
      </w:r>
      <w:hyperlink r:id="rId501"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подпункта "д" пункта 81(12) приостановлено до 01.01.2021 (</w:t>
      </w:r>
      <w:hyperlink r:id="rId502"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пунктом 80(1)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(в ред. Постановлений Правительства РФ </w:t>
      </w:r>
      <w:hyperlink r:id="rId503"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50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пунктом 80(1)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 (в ред. Постановления Правительства РФ </w:t>
      </w:r>
      <w:hyperlink r:id="rId50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81(14). Ввод в эксплуатацию прибора учета после его ремонта, замены и поверки осуществляется в порядке, предусмотренном пунктами 81 - 81(9) настоящих Правил. Установленный прибор учета, в том числе после поверки, опломбируется лицом, указанным в пункте 81(8)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 (в ред. Постановлений Правительства РФ </w:t>
      </w:r>
      <w:hyperlink r:id="rId506" w:history="1">
        <w:r>
          <w:rPr>
            <w:rFonts w:ascii="Times New Roman" w:hAnsi="Times New Roman" w:cs="Times New Roman"/>
            <w:sz w:val="24"/>
            <w:szCs w:val="24"/>
            <w:u w:val="single"/>
          </w:rPr>
          <w:t>от 19.09.2013 N 824</w:t>
        </w:r>
      </w:hyperlink>
      <w:r>
        <w:rPr>
          <w:rFonts w:ascii="Times New Roman" w:hAnsi="Times New Roman" w:cs="Times New Roman"/>
          <w:sz w:val="24"/>
          <w:szCs w:val="24"/>
        </w:rPr>
        <w:t xml:space="preserve">, </w:t>
      </w:r>
      <w:hyperlink r:id="rId50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Исполнитель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 (в ред. Постановления Правительства РФ </w:t>
      </w:r>
      <w:hyperlink r:id="rId50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 (в ред. Постановления Правительства РФ </w:t>
      </w:r>
      <w:hyperlink r:id="rId50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Проверки, указанные в пункте 82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пунктом 80(1) настоящих Правил, указанные проверки проводятся гарантирующим поставщиком, сетевой организацией. (в ред. Постановления Правительства РФ </w:t>
      </w:r>
      <w:hyperlink r:id="rId51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пунктом 85 настоящих Правил, а в отношении жилых помещений - не чаще 1 раза в 3 месяца. (в ред. Постановления Правительства РФ </w:t>
      </w:r>
      <w:hyperlink r:id="rId511"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12" w:history="1">
        <w:r>
          <w:rPr>
            <w:rFonts w:ascii="Times New Roman" w:hAnsi="Times New Roman" w:cs="Times New Roman"/>
            <w:sz w:val="24"/>
            <w:szCs w:val="24"/>
            <w:u w:val="single"/>
          </w:rPr>
          <w:t>положениями</w:t>
        </w:r>
      </w:hyperlink>
      <w:r>
        <w:rPr>
          <w:rFonts w:ascii="Times New Roman" w:hAnsi="Times New Roman" w:cs="Times New Roman"/>
          <w:sz w:val="24"/>
          <w:szCs w:val="24"/>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(в ред. Постановления Правительства РФ </w:t>
      </w:r>
      <w:hyperlink r:id="rId51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 (в ред. Постановлений Правительства РФ </w:t>
      </w:r>
      <w:hyperlink r:id="rId514"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51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 Проверки, указанные в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 (в ред. Постановления Правительства РФ </w:t>
      </w:r>
      <w:hyperlink r:id="rId516"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"а"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 (в ред. Постановления Правительства РФ </w:t>
      </w:r>
      <w:hyperlink r:id="rId51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потребитель обязан обеспечить допуск указанных в подпункте "а"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 (в ред. Постановления Правительства РФ </w:t>
      </w:r>
      <w:hyperlink r:id="rId51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лица, указанные в подпункте "а" настоящего пункта, обязаны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пунктом 85(1) настоящих Правил; (в ред. Постановления Правительства РФ </w:t>
      </w:r>
      <w:hyperlink r:id="rId51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w:t>
      </w:r>
      <w:r>
        <w:rPr>
          <w:rFonts w:ascii="Times New Roman" w:hAnsi="Times New Roman" w:cs="Times New Roman"/>
          <w:sz w:val="24"/>
          <w:szCs w:val="24"/>
        </w:rPr>
        <w:lastRenderedPageBreak/>
        <w:t xml:space="preserve">в допуске к прибору учета электрической энергии; (в ред. Постановления Правительства РФ </w:t>
      </w:r>
      <w:hyperlink r:id="rId52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лица, указанные в подпункте "а"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 (в ред. Постановления Правительства РФ </w:t>
      </w:r>
      <w:hyperlink r:id="rId521"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(в ред. Постановлений Правительства РФ </w:t>
      </w:r>
      <w:hyperlink r:id="rId52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23"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Акты подписываются представителем исполнителя, а в случаях, предусмотренных пунктом 80(1) настоящих Правил, - гарантирующим поставщиком,, проводившим проверку и потребителем (его представителем) и включают следующие сведения: (в ред. Постановлений Правительства РФ </w:t>
      </w:r>
      <w:hyperlink r:id="rId52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2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дата, место, время составление акта; (в ред. Постановления Правительства РФ </w:t>
      </w:r>
      <w:hyperlink r:id="rId52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обстоятельства, в связи с которыми проводилась проверка, и выявленные нарушения; (в ред. Постановления Правительства РФ </w:t>
      </w:r>
      <w:hyperlink r:id="rId52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состав лиц, участвовавших в проверке, составлении акта; (в ред. Постановления Правительства РФ </w:t>
      </w:r>
      <w:hyperlink r:id="rId52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подписи исполнителя (его представителя), а в случаях, предусмотренных пунктом 80(1) настоящих Правил, - гарантирующего поставщика, потребителя (его представителя); (в ред. Постановления Правительства РФ </w:t>
      </w:r>
      <w:hyperlink r:id="rId52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отметка об отказе потребителя (его представителя) от подписания указанного акта, в том числе информация о причинах такого отказа (при наличии); (в ред. Постановления Правительства РФ </w:t>
      </w:r>
      <w:hyperlink r:id="rId53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возражения (позиция) потребителя (его представителя) в связи с выявленным нарушением; (в ред. Постановления Правительства РФ </w:t>
      </w:r>
      <w:hyperlink r:id="rId53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иные обстоятельства, связанные с выявленным нарушением. (в ред. Постановления Правительства РФ </w:t>
      </w:r>
      <w:hyperlink r:id="rId53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пунктом 80(1)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 (в ред. Постановлений Правительства РФ </w:t>
      </w:r>
      <w:hyperlink r:id="rId53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34"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w:t>
      </w:r>
      <w:r>
        <w:rPr>
          <w:rFonts w:ascii="Times New Roman" w:hAnsi="Times New Roman" w:cs="Times New Roman"/>
          <w:sz w:val="24"/>
          <w:szCs w:val="24"/>
        </w:rPr>
        <w:lastRenderedPageBreak/>
        <w:t xml:space="preserve">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 (в ред. Постановления Правительства РФ </w:t>
      </w:r>
      <w:hyperlink r:id="rId53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 (в ред. Постановления Правительства РФ </w:t>
      </w:r>
      <w:hyperlink r:id="rId53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 (в ред. Постановления Правительства РФ </w:t>
      </w:r>
      <w:hyperlink r:id="rId53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 (в ред. Постановления Правительства РФ </w:t>
      </w:r>
      <w:hyperlink r:id="rId53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39" w:history="1">
        <w:r>
          <w:rPr>
            <w:rFonts w:ascii="Times New Roman" w:hAnsi="Times New Roman" w:cs="Times New Roman"/>
            <w:sz w:val="24"/>
            <w:szCs w:val="24"/>
            <w:u w:val="single"/>
          </w:rPr>
          <w:t>частью 14</w:t>
        </w:r>
      </w:hyperlink>
      <w:r>
        <w:rPr>
          <w:rFonts w:ascii="Times New Roman" w:hAnsi="Times New Roman" w:cs="Times New Roman"/>
          <w:sz w:val="24"/>
          <w:szCs w:val="24"/>
        </w:rPr>
        <w:t xml:space="preserve"> статьи 155 Жилищного кодекса Российской Федерации последствия несвоевременного и (или) неполного внесения платы за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(в ред. Постановления Правительства РФ </w:t>
      </w:r>
      <w:hyperlink r:id="rId54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w:t>
      </w:r>
      <w:r>
        <w:rPr>
          <w:rFonts w:ascii="Times New Roman" w:hAnsi="Times New Roman" w:cs="Times New Roman"/>
          <w:sz w:val="24"/>
          <w:szCs w:val="24"/>
        </w:rPr>
        <w:lastRenderedPageBreak/>
        <w:t>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справка о нахождении на лечении в стационарном лечебном учреждении или на санаторно-курортном лечении;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счета за проживание в гостинице, общежитии или другом месте временного пребывания или их заверенные копии;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 (в ред. Постановления Правительства РФ </w:t>
      </w:r>
      <w:hyperlink r:id="rId541" w:history="1">
        <w:r>
          <w:rPr>
            <w:rFonts w:ascii="Times New Roman" w:hAnsi="Times New Roman" w:cs="Times New Roman"/>
            <w:sz w:val="24"/>
            <w:szCs w:val="24"/>
            <w:u w:val="single"/>
          </w:rPr>
          <w:t>от 21.12.2018 N 1622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 (в ред. Постановления Правительства РФ </w:t>
      </w:r>
      <w:hyperlink r:id="rId54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Результаты перерасчета размера платы за коммунальные услуги отражаются: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случае подачи заявления о перерасчете после окончания периода временного отсутствия - в очередном платежном документе.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 а для случаев, предусмотренных пунктом 148(53)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приложении N 3. (в ред. Постановления Правительства РФ </w:t>
      </w:r>
      <w:hyperlink r:id="rId543"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исходя из продолжительности непредоставления коммунальной услуги и норматива потребления коммунальной услуги - для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(количество) непредоставленной коммунальной услуги отопления рассчитывается </w:t>
      </w:r>
      <w:r>
        <w:rPr>
          <w:rFonts w:ascii="Times New Roman" w:hAnsi="Times New Roman" w:cs="Times New Roman"/>
          <w:sz w:val="24"/>
          <w:szCs w:val="24"/>
        </w:rPr>
        <w:lastRenderedPageBreak/>
        <w:t>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 а для случаев, предусмотренных пунктом 148(53) настоящих Правил, размер платы за коммунальную услугу ненадлежащего качества подлежит уменьшению в порядке, предусмотренном приложением N 3 к настоящим Правилам. (в ред. Постановления Правительства РФ </w:t>
      </w:r>
      <w:hyperlink r:id="rId544"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При применении двухставочных тарифов плата за коммунальную услугу снижается: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w:t>
      </w:r>
      <w:r>
        <w:rPr>
          <w:rFonts w:ascii="Times New Roman" w:hAnsi="Times New Roman" w:cs="Times New Roman"/>
          <w:sz w:val="24"/>
          <w:szCs w:val="24"/>
        </w:rPr>
        <w:lastRenderedPageBreak/>
        <w:t>жилых домов (домовладений) для обслуживания внутридомовых инженерных систем.</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подпунктами "б", "г" - "ж" пункта 17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 (в ред. Постановления Правительства РФ </w:t>
      </w:r>
      <w:hyperlink r:id="rId54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w:t>
      </w:r>
      <w:r>
        <w:rPr>
          <w:rFonts w:ascii="Times New Roman" w:hAnsi="Times New Roman" w:cs="Times New Roman"/>
          <w:sz w:val="24"/>
          <w:szCs w:val="24"/>
        </w:rPr>
        <w:lastRenderedPageBreak/>
        <w:t>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 (в ред. Постановления Правительства РФ </w:t>
      </w:r>
      <w:hyperlink r:id="rId546" w:history="1">
        <w:r>
          <w:rPr>
            <w:rFonts w:ascii="Times New Roman" w:hAnsi="Times New Roman" w:cs="Times New Roman"/>
            <w:sz w:val="24"/>
            <w:szCs w:val="24"/>
            <w:u w:val="single"/>
          </w:rPr>
          <w:t>от 27.03.2018 N 331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По окончании проверки составляется акт проверки.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пункте 148(54) настоящих Правил, также информация, указанная в </w:t>
      </w:r>
      <w:hyperlink r:id="rId547" w:history="1">
        <w:r>
          <w:rPr>
            <w:rFonts w:ascii="Times New Roman" w:hAnsi="Times New Roman" w:cs="Times New Roman"/>
            <w:sz w:val="24"/>
            <w:szCs w:val="24"/>
            <w:u w:val="single"/>
          </w:rPr>
          <w:t>пункте 124.11</w:t>
        </w:r>
      </w:hyperlink>
      <w:r>
        <w:rPr>
          <w:rFonts w:ascii="Times New Roman" w:hAnsi="Times New Roman" w:cs="Times New Roman"/>
          <w:sz w:val="24"/>
          <w:szCs w:val="24"/>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w:t>
      </w:r>
      <w:r>
        <w:rPr>
          <w:rFonts w:ascii="Times New Roman" w:hAnsi="Times New Roman" w:cs="Times New Roman"/>
          <w:sz w:val="24"/>
          <w:szCs w:val="24"/>
        </w:rPr>
        <w:lastRenderedPageBreak/>
        <w:t xml:space="preserve">Федерации и о внесении изменений в некоторые акты Правительства Российской Федерации" (далее - Правила организации теплоснабжения). (в ред. Постановления Правительства РФ </w:t>
      </w:r>
      <w:hyperlink r:id="rId548"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Любой заинтересованный участник проверки вправе инициировать проведение экспертизы качества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w:t>
      </w:r>
      <w:r>
        <w:rPr>
          <w:rFonts w:ascii="Times New Roman" w:hAnsi="Times New Roman" w:cs="Times New Roman"/>
          <w:sz w:val="24"/>
          <w:szCs w:val="24"/>
        </w:rPr>
        <w:lastRenderedPageBreak/>
        <w:t>должен быть приглашен эксперт (если это определено заинтересованными участниками проверки на момент составления акта проверки).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(в ред. Постановления Правительства РФ </w:t>
      </w:r>
      <w:hyperlink r:id="rId549"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Датой и временем, начиная с которых считается, что коммунальная услуга предоставляется с нарушениями качества, являются: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w:t>
      </w:r>
      <w:r>
        <w:rPr>
          <w:rFonts w:ascii="Times New Roman" w:hAnsi="Times New Roman" w:cs="Times New Roman"/>
          <w:sz w:val="24"/>
          <w:szCs w:val="24"/>
        </w:rPr>
        <w:lastRenderedPageBreak/>
        <w:t>единстве измерений, если указанные приборы учета и средства измерения способны сохранять зафиксированные сведения;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 (в ред. Постановления Правительства РФ </w:t>
      </w:r>
      <w:hyperlink r:id="rId550"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Период нарушения качества коммунальной услуги считается оконченным: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w:t>
      </w:r>
      <w:r>
        <w:rPr>
          <w:rFonts w:ascii="Times New Roman" w:hAnsi="Times New Roman" w:cs="Times New Roman"/>
          <w:sz w:val="24"/>
          <w:szCs w:val="24"/>
        </w:rPr>
        <w:lastRenderedPageBreak/>
        <w:t>Указанный акт составляется в 2 экземплярах, один из которых передается потребителю (или его представителю).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 Приостановление или ограничение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 (в ред. Постановления Правительства РФ </w:t>
      </w:r>
      <w:hyperlink r:id="rId55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115. Исполнитель ограничивает или приостанавливает предоставление коммунальных услуг </w:t>
      </w:r>
      <w:r>
        <w:rPr>
          <w:rFonts w:ascii="Times New Roman" w:hAnsi="Times New Roman" w:cs="Times New Roman"/>
          <w:sz w:val="24"/>
          <w:szCs w:val="24"/>
        </w:rPr>
        <w:lastRenderedPageBreak/>
        <w:t>без предварительного уведомления потребителя в случае: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неполной оплаты потребителем коммунальной услуги в порядке и сроки, которые установлены настоящими Правилами; (в ред. Постановления Правительства РФ </w:t>
      </w:r>
      <w:hyperlink r:id="rId55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подпункта "а" пункта 117 приостановлено до 01.01.2021 (</w:t>
      </w:r>
      <w:hyperlink r:id="rId553"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проведения планово-профилактического ремонта и работ по обслуживанию централизованных сетей инженерно-технического обеспечения и (или) внутридомовых </w:t>
      </w:r>
      <w:r>
        <w:rPr>
          <w:rFonts w:ascii="Times New Roman" w:hAnsi="Times New Roman" w:cs="Times New Roman"/>
          <w:sz w:val="24"/>
          <w:szCs w:val="24"/>
        </w:rPr>
        <w:lastRenderedPageBreak/>
        <w:t>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 (в ред. Постановлений Правительства РФ </w:t>
      </w:r>
      <w:hyperlink r:id="rId554" w:history="1">
        <w:r>
          <w:rPr>
            <w:rFonts w:ascii="Times New Roman" w:hAnsi="Times New Roman" w:cs="Times New Roman"/>
            <w:sz w:val="24"/>
            <w:szCs w:val="24"/>
            <w:u w:val="single"/>
          </w:rPr>
          <w:t>от 17.02.2014 N 112</w:t>
        </w:r>
      </w:hyperlink>
      <w:r>
        <w:rPr>
          <w:rFonts w:ascii="Times New Roman" w:hAnsi="Times New Roman" w:cs="Times New Roman"/>
          <w:sz w:val="24"/>
          <w:szCs w:val="24"/>
        </w:rPr>
        <w:t xml:space="preserve">, </w:t>
      </w:r>
      <w:hyperlink r:id="rId555"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 (в ред. Постановления Правительства РФ </w:t>
      </w:r>
      <w:hyperlink r:id="rId55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 (в ред. Постановлений Правительства РФ </w:t>
      </w:r>
      <w:hyperlink r:id="rId5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5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w:t>
      </w:r>
      <w:r>
        <w:rPr>
          <w:rFonts w:ascii="Times New Roman" w:hAnsi="Times New Roman" w:cs="Times New Roman"/>
          <w:sz w:val="24"/>
          <w:szCs w:val="24"/>
        </w:rPr>
        <w:lastRenderedPageBreak/>
        <w:t xml:space="preserve">странице исполнителя в сети Интернет, передачи потребителю голосовой информации по сети фиксированной телефонной связи; (в ред. Постановлений Правительства РФ </w:t>
      </w:r>
      <w:hyperlink r:id="rId55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6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(в ред. Постановления Правительства РФ </w:t>
      </w:r>
      <w:hyperlink r:id="rId5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(в ред. Постановления Правительства РФ </w:t>
      </w:r>
      <w:hyperlink r:id="rId56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пункта 119 приостановлено до 01.01.2021 (</w:t>
      </w:r>
      <w:hyperlink r:id="rId563"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 (в ред. Постановления Правительства РФ </w:t>
      </w:r>
      <w:hyperlink r:id="rId56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подпунктах "а", "б" и "д" пункта 115 и пункте "б" пункта 117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 (в ред. Постановлений Правительства РФ </w:t>
      </w:r>
      <w:hyperlink r:id="rId56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56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Действия по ограничению или приостановлению предоставления коммунальных услуг не должны приводить 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повреждению общего имущества собственников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нарушению установленных требований пригодности жилого помещения для постоянного проживания граждан.</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 Особенности предоставления коммунальной услуги по холодному водоснабжению через водоразборную колонку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Потребители помимо действий, указанных в пункте 35 настоящих Правил, не вправе: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производить у водоразборных колонок мытье транспортных средств, животных, а также стирку;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самовольно, без разрешения исполнителя, присоединять к водоразборным колонкам трубы, шланги и иные устройства и сооружения.</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XIII. Особенности предоставления коммунальной услуги газоснабжения потребителей по централизованной сети газоснабжения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w:t>
      </w:r>
      <w:r>
        <w:rPr>
          <w:rFonts w:ascii="Times New Roman" w:hAnsi="Times New Roman" w:cs="Times New Roman"/>
          <w:sz w:val="24"/>
          <w:szCs w:val="24"/>
        </w:rPr>
        <w:lastRenderedPageBreak/>
        <w:t>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(в ред. Постановления Правительства РФ </w:t>
      </w:r>
      <w:hyperlink r:id="rId567" w:history="1">
        <w:r>
          <w:rPr>
            <w:rFonts w:ascii="Times New Roman" w:hAnsi="Times New Roman" w:cs="Times New Roman"/>
            <w:sz w:val="24"/>
            <w:szCs w:val="24"/>
            <w:u w:val="single"/>
          </w:rPr>
          <w:t>от 09.09.2017 N 1091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нанимателем - в части технического обслуживания и текущего ремонта такого оборудования;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собственником - в части капитального ремонта такого оборудования.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8"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w:t>
      </w:r>
      <w:r>
        <w:rPr>
          <w:rFonts w:ascii="Times New Roman" w:hAnsi="Times New Roman" w:cs="Times New Roman"/>
          <w:sz w:val="24"/>
          <w:szCs w:val="24"/>
        </w:rPr>
        <w:lastRenderedPageBreak/>
        <w:t xml:space="preserve">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(в ред. Постановления Правительства РФ </w:t>
      </w:r>
      <w:hyperlink r:id="rId569" w:history="1">
        <w:r>
          <w:rPr>
            <w:rFonts w:ascii="Times New Roman" w:hAnsi="Times New Roman" w:cs="Times New Roman"/>
            <w:sz w:val="24"/>
            <w:szCs w:val="24"/>
            <w:u w:val="single"/>
          </w:rPr>
          <w:t>от 09.09.2017 N 1091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Помимо случаев, предусмотренных пунктом 117 настоящих Правил, приостановление подачи газа потребителям допускается в случае: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 (в ред. Постановления Правительства РФ </w:t>
      </w:r>
      <w:hyperlink r:id="rId570" w:history="1">
        <w:r>
          <w:rPr>
            <w:rFonts w:ascii="Times New Roman" w:hAnsi="Times New Roman" w:cs="Times New Roman"/>
            <w:sz w:val="24"/>
            <w:szCs w:val="24"/>
            <w:u w:val="single"/>
          </w:rPr>
          <w:t>от 09.09.2017 N 1091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XIV. Особенности продажи бытового газа в баллонах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 (в ред. Постановления Правительства РФ </w:t>
      </w:r>
      <w:hyperlink r:id="rId5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 (в ред. Постановления Правительства РФ </w:t>
      </w:r>
      <w:hyperlink r:id="rId57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w:t>
      </w:r>
      <w:r>
        <w:rPr>
          <w:rFonts w:ascii="Times New Roman" w:hAnsi="Times New Roman" w:cs="Times New Roman"/>
          <w:sz w:val="24"/>
          <w:szCs w:val="24"/>
        </w:rPr>
        <w:lastRenderedPageBreak/>
        <w:t>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137. Потребитель вправе потребовать провести контрольное взвешивание газовых баллонов в его присутствии.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 Особенности продажи и доставки твердого топлива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146. Отбор потребителем твердого топлива может производиться в месте его продажи или складирования.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XV.1. Предоставление коммунальной услуги по обращению с твердыми коммунальными отходами (в ред. Постановления Правительства РФ </w:t>
      </w:r>
      <w:hyperlink r:id="rId573" w:history="1">
        <w:r>
          <w:rPr>
            <w:rFonts w:ascii="Times New Roman" w:hAnsi="Times New Roman" w:cs="Times New Roman"/>
            <w:b/>
            <w:bCs/>
            <w:sz w:val="32"/>
            <w:szCs w:val="32"/>
            <w:u w:val="single"/>
          </w:rPr>
          <w:t>от 27.02.2017 N 232</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пунктах 48(4) - 148(6)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ред. Постановления Правительства РФ </w:t>
      </w:r>
      <w:hyperlink r:id="rId574"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абзацев третьего - пятого настоящего пункта не распространяются на лиц, </w:t>
      </w:r>
      <w:r>
        <w:rPr>
          <w:rFonts w:ascii="Times New Roman" w:hAnsi="Times New Roman" w:cs="Times New Roman"/>
          <w:sz w:val="24"/>
          <w:szCs w:val="24"/>
        </w:rPr>
        <w:lastRenderedPageBreak/>
        <w:t>являющихся собственниками площадей, отведенных в многоквартирном доме под машино-места.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подпунктами "д" и "е" пункта 148(11)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 (в ред. Постановления Правительства РФ </w:t>
      </w:r>
      <w:hyperlink r:id="rId57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 (в ред. Постановления Правительства РФ </w:t>
      </w:r>
      <w:hyperlink r:id="rId57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 (в ред. Постановления Правительства РФ </w:t>
      </w:r>
      <w:hyperlink r:id="rId57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 (в ред. Постановления Правительства РФ </w:t>
      </w:r>
      <w:hyperlink r:id="rId57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 (в ред. Постановления Правительства РФ </w:t>
      </w:r>
      <w:hyperlink r:id="rId57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документов, подтверждающих право собственности на каждое жилое помещение в многоквартирном доме и (или) их копии (при их наличии). (в ред. Постановления Правительства РФ </w:t>
      </w:r>
      <w:hyperlink r:id="rId58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w:t>
      </w:r>
      <w:r>
        <w:rPr>
          <w:rFonts w:ascii="Times New Roman" w:hAnsi="Times New Roman" w:cs="Times New Roman"/>
          <w:sz w:val="24"/>
          <w:szCs w:val="24"/>
        </w:rPr>
        <w:lastRenderedPageBreak/>
        <w:t xml:space="preserve">твердыми коммунальными отходами, предусмотренного пунктом 155(1)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 (в ред. Постановления Правительства РФ </w:t>
      </w:r>
      <w:hyperlink r:id="rId58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 (в ред. Постановления Правительства РФ </w:t>
      </w:r>
      <w:hyperlink r:id="rId58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не требует согласия потребителя на передачу персональных данных в силу </w:t>
      </w:r>
      <w:hyperlink r:id="rId583" w:history="1">
        <w:r>
          <w:rPr>
            <w:rFonts w:ascii="Times New Roman" w:hAnsi="Times New Roman" w:cs="Times New Roman"/>
            <w:sz w:val="24"/>
            <w:szCs w:val="24"/>
            <w:u w:val="single"/>
          </w:rPr>
          <w:t>пункта 5</w:t>
        </w:r>
      </w:hyperlink>
      <w:r>
        <w:rPr>
          <w:rFonts w:ascii="Times New Roman" w:hAnsi="Times New Roman" w:cs="Times New Roman"/>
          <w:sz w:val="24"/>
          <w:szCs w:val="24"/>
        </w:rPr>
        <w:t xml:space="preserve"> части 1 статьи 6 Федерального закона "О персональных данных". (в ред. Постановления Правительства РФ </w:t>
      </w:r>
      <w:hyperlink r:id="rId58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договоров, содержащих положения о предоставлении коммунальных услуг, договоров, содержащих положения о предоставлении коммунальной услуги по обращению с твердыми коммунальными отходами, заключенных в соответствии с пунктом 148(1) Правил, до 01.01.2021 применяются в части, не противоречащей Постановлению Правительства РФ от 02.04.2020 N 424 (</w:t>
      </w:r>
      <w:hyperlink r:id="rId585"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 (в ред. Постановления Правительства РФ </w:t>
      </w:r>
      <w:hyperlink r:id="rId58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 (в ред. Постановления Правительства РФ </w:t>
      </w:r>
      <w:hyperlink r:id="rId58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договоров, содержащих положения о предоставлении коммунальных услуг, договоров, содержащих положения о предоставлении коммунальной услуги по обращению с твердыми коммунальными отходами, заключенных в соответствии с пунктом 148(2) Правил, до 01.01.2021 применяются в части, не противоречащей Постановлению Правительства РФ от 02.04.2020 N 424 (</w:t>
      </w:r>
      <w:hyperlink r:id="rId588"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 Исполнителем коммунальной услуги по обращению с твердыми коммунальными отходами может выступать лицо из числа лиц, указанных в пунктах 148(4) и 148(5)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пунктами 148(8) - 148(11)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подпунктах "г" - "е" пункта 148(11)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 (в ред. Постановления Правительства РФ </w:t>
      </w:r>
      <w:hyperlink r:id="rId58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w:t>
      </w:r>
      <w:r>
        <w:rPr>
          <w:rFonts w:ascii="Times New Roman" w:hAnsi="Times New Roman" w:cs="Times New Roman"/>
          <w:sz w:val="24"/>
          <w:szCs w:val="24"/>
        </w:rPr>
        <w:lastRenderedPageBreak/>
        <w:t>выбору определяются: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 (в ред. Постановления Правительства РФ </w:t>
      </w:r>
      <w:hyperlink r:id="rId59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(в ред. Постановлений Правительства РФ </w:t>
      </w:r>
      <w:hyperlink r:id="rId591" w:history="1">
        <w:r>
          <w:rPr>
            <w:rFonts w:ascii="Times New Roman" w:hAnsi="Times New Roman" w:cs="Times New Roman"/>
            <w:sz w:val="24"/>
            <w:szCs w:val="24"/>
            <w:u w:val="single"/>
          </w:rPr>
          <w:t>от 21.12.2018 N 1622</w:t>
        </w:r>
      </w:hyperlink>
      <w:r>
        <w:rPr>
          <w:rFonts w:ascii="Times New Roman" w:hAnsi="Times New Roman" w:cs="Times New Roman"/>
          <w:sz w:val="24"/>
          <w:szCs w:val="24"/>
        </w:rPr>
        <w:t xml:space="preserve">, </w:t>
      </w:r>
      <w:hyperlink r:id="rId59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148(4) и 148(5)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"б" пункта 148(5)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w:t>
      </w:r>
      <w:r>
        <w:rPr>
          <w:rFonts w:ascii="Times New Roman" w:hAnsi="Times New Roman" w:cs="Times New Roman"/>
          <w:sz w:val="24"/>
          <w:szCs w:val="24"/>
        </w:rPr>
        <w:lastRenderedPageBreak/>
        <w:t xml:space="preserve">твердыми коммунальными отходами, заключенного управляющей организацией с региональным оператором по обращению с твердыми коммунальными отходами. (в ред. Постановления Правительства РФ </w:t>
      </w:r>
      <w:hyperlink r:id="rId59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подпунктами "г" - "е" пункта 148(11)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пункте 148(8)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 (в ред. Постановления Правительства РФ </w:t>
      </w:r>
      <w:hyperlink r:id="rId59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148(10). Организация, указанная в подпункте "б" пункта 148(5)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148(5)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148(8) или 148(9)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w:t>
      </w:r>
      <w:r>
        <w:rPr>
          <w:rFonts w:ascii="Times New Roman" w:hAnsi="Times New Roman" w:cs="Times New Roman"/>
          <w:sz w:val="24"/>
          <w:szCs w:val="24"/>
        </w:rPr>
        <w:lastRenderedPageBreak/>
        <w:t>многоквартирным домом до дня начала предоставления коммунальных услуг управляющей организацией либо товариществом или кооперативом, указанного в пункте 148(8) или 148(9)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подпункте "б" пункта 148(5)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 (в ред. Постановления Правительства РФ </w:t>
      </w:r>
      <w:hyperlink r:id="rId59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6"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157.2 Жилищного кодекса Российской Федерации; (в ред. Постановления Правительства РФ </w:t>
      </w:r>
      <w:hyperlink r:id="rId59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при принятии общим собранием собственников помещений в многоквартирном доме решения, предусмотренного </w:t>
      </w:r>
      <w:hyperlink r:id="rId598" w:history="1">
        <w:r>
          <w:rPr>
            <w:rFonts w:ascii="Times New Roman" w:hAnsi="Times New Roman" w:cs="Times New Roman"/>
            <w:sz w:val="24"/>
            <w:szCs w:val="24"/>
            <w:u w:val="single"/>
          </w:rPr>
          <w:t>пунктом 4.4</w:t>
        </w:r>
      </w:hyperlink>
      <w:r>
        <w:rPr>
          <w:rFonts w:ascii="Times New Roman" w:hAnsi="Times New Roman" w:cs="Times New Roman"/>
          <w:sz w:val="24"/>
          <w:szCs w:val="24"/>
        </w:rPr>
        <w:t xml:space="preserve"> части 2 статьи 44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9"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части 7 статьи 157.2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 (в ред. Постановления Правительства РФ </w:t>
      </w:r>
      <w:hyperlink r:id="rId60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148(11-1). В случае, указанном в подпункте "е"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подпункте "е" пункта 148(11)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01"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(в ред. Постановления Правительства РФ </w:t>
      </w:r>
      <w:hyperlink r:id="rId60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подпунктах "д" и "е" пункта 148(11)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 (в ред. Постановления Правительства РФ </w:t>
      </w:r>
      <w:hyperlink r:id="rId60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(в ред. Постановления Правительства РФ </w:t>
      </w:r>
      <w:hyperlink r:id="rId60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перечень сведений из числа указанных в абзацах восьмом - двенадцатом пункта 148(1)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 (в ред. Постановления Правительства РФ </w:t>
      </w:r>
      <w:hyperlink r:id="rId60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 (в ред. Постановления Правительства РФ </w:t>
      </w:r>
      <w:hyperlink r:id="rId60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платежные реквизиты регионального оператора по обращению с твердыми коммунальными отходами; (в ред. Постановления Правительства РФ </w:t>
      </w:r>
      <w:hyperlink r:id="rId60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(в ред. Постановления Правительства РФ </w:t>
      </w:r>
      <w:hyperlink r:id="rId60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09" w:history="1">
        <w:r>
          <w:rPr>
            <w:rFonts w:ascii="Times New Roman" w:hAnsi="Times New Roman" w:cs="Times New Roman"/>
            <w:sz w:val="24"/>
            <w:szCs w:val="24"/>
            <w:u w:val="single"/>
          </w:rPr>
          <w:t>пункте 1</w:t>
        </w:r>
      </w:hyperlink>
      <w:r>
        <w:rPr>
          <w:rFonts w:ascii="Times New Roman" w:hAnsi="Times New Roman" w:cs="Times New Roman"/>
          <w:sz w:val="24"/>
          <w:szCs w:val="24"/>
        </w:rPr>
        <w:t xml:space="preserve"> части 7 статьи 157.2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10"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с доведением до данного лица информации, предусмотренной абзацами третьим - седьмым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 (в ред. Постановления Правительства РФ </w:t>
      </w:r>
      <w:hyperlink r:id="rId61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12" w:history="1">
        <w:r>
          <w:rPr>
            <w:rFonts w:ascii="Times New Roman" w:hAnsi="Times New Roman" w:cs="Times New Roman"/>
            <w:sz w:val="24"/>
            <w:szCs w:val="24"/>
            <w:u w:val="single"/>
          </w:rPr>
          <w:t>пункте 4.4</w:t>
        </w:r>
      </w:hyperlink>
      <w:r>
        <w:rPr>
          <w:rFonts w:ascii="Times New Roman" w:hAnsi="Times New Roman" w:cs="Times New Roman"/>
          <w:sz w:val="24"/>
          <w:szCs w:val="24"/>
        </w:rPr>
        <w:t xml:space="preserve"> части 2 статьи 44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w:t>
      </w:r>
      <w:r>
        <w:rPr>
          <w:rFonts w:ascii="Times New Roman" w:hAnsi="Times New Roman" w:cs="Times New Roman"/>
          <w:sz w:val="24"/>
          <w:szCs w:val="24"/>
        </w:rPr>
        <w:lastRenderedPageBreak/>
        <w:t xml:space="preserve">соответствии с пунктом 148(11-1)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 (в ред. Постановления Правительства РФ </w:t>
      </w:r>
      <w:hyperlink r:id="rId61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148(11-3). В случае, указанном в подпункте "д" пункта 148(11) настоящих Правил, региональный оператор по обращению с твердыми коммунальными отходами одновременно с уведомлением, предусмотренным </w:t>
      </w:r>
      <w:hyperlink r:id="rId614"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157.2 Жилищного кодекса Российской Федерации, доводит до сведения собственников и пользователей помещений в многоквартирном доме информацию, указанную в пункте 148(11-1)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 (в ред. Постановления Правительства РФ </w:t>
      </w:r>
      <w:hyperlink r:id="rId61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 (в ред. Постановления Правительства РФ </w:t>
      </w:r>
      <w:hyperlink r:id="rId616"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 (в ред. Постановления Правительства РФ </w:t>
      </w:r>
      <w:hyperlink r:id="rId617"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Договоры на оказание услуг по обращению с твердыми коммунальными отходами заключаются в случаях, предусмотренных частями </w:t>
      </w:r>
      <w:hyperlink r:id="rId618"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619"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статьи 157.2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20" w:history="1">
        <w:r>
          <w:rPr>
            <w:rFonts w:ascii="Times New Roman" w:hAnsi="Times New Roman" w:cs="Times New Roman"/>
            <w:sz w:val="24"/>
            <w:szCs w:val="24"/>
            <w:u w:val="single"/>
          </w:rPr>
          <w:t>формой</w:t>
        </w:r>
      </w:hyperlink>
      <w:r>
        <w:rPr>
          <w:rFonts w:ascii="Times New Roman" w:hAnsi="Times New Roman" w:cs="Times New Roman"/>
          <w:sz w:val="24"/>
          <w:szCs w:val="24"/>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(в ред. Постановления Правительства РФ </w:t>
      </w:r>
      <w:hyperlink r:id="rId62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настоящих Правил, </w:t>
      </w:r>
      <w:r>
        <w:rPr>
          <w:rFonts w:ascii="Times New Roman" w:hAnsi="Times New Roman" w:cs="Times New Roman"/>
          <w:sz w:val="24"/>
          <w:szCs w:val="24"/>
        </w:rPr>
        <w:lastRenderedPageBreak/>
        <w:t>исполнитель в лице управляющей организации, товарищества или кооператива обязан не позднее 20 рабочих дней со дня, указанного соответственно в пункте 148(8) или 148(9)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документ, подтверждающий право собственности (пользования) на помещение в многоквартирном доме (жилой дом);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148(4) и подпункте "б" пункта 148(5)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148(14)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r>
        <w:rPr>
          <w:rFonts w:ascii="Times New Roman" w:hAnsi="Times New Roman" w:cs="Times New Roman"/>
          <w:sz w:val="24"/>
          <w:szCs w:val="24"/>
        </w:rPr>
        <w:lastRenderedPageBreak/>
        <w:t>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пунктом 24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148(14)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копия доверенности, выданной уполномоченному лицу в письменной форме всеми или большинством собственников;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w:t>
      </w:r>
      <w:r>
        <w:rPr>
          <w:rFonts w:ascii="Times New Roman" w:hAnsi="Times New Roman" w:cs="Times New Roman"/>
          <w:sz w:val="24"/>
          <w:szCs w:val="24"/>
        </w:rPr>
        <w:lastRenderedPageBreak/>
        <w:t>обращению с твердыми коммунальными отходами осуществляется в порядке, указанном в пункте 148(15)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148(8) - 148(11)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148(20). В случае представления в соответствии с пунктами 148(15) - 148(17) настоящих Правил заявителем неполного пакета документов или неправильного их оформления применяются положения пункта 29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148(8) - 148(11)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пунктах 148(8) - 148(11)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148(22). Исполнитель коммунальной услуги по обращению с твердыми коммунальными отходами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пункте 148(11) настоящих Правил; (в ред. Постановления Правительства РФ </w:t>
      </w:r>
      <w:hyperlink r:id="rId62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подпунктами "б", "г" - "е" пункта 148(11) настоящих Правил; (в ред. Постановления Правительства РФ </w:t>
      </w:r>
      <w:hyperlink r:id="rId62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 (в ред. Постановления Правительства РФ </w:t>
      </w:r>
      <w:hyperlink r:id="rId624"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w:t>
      </w:r>
      <w:r>
        <w:rPr>
          <w:rFonts w:ascii="Times New Roman" w:hAnsi="Times New Roman" w:cs="Times New Roman"/>
          <w:sz w:val="24"/>
          <w:szCs w:val="24"/>
        </w:rPr>
        <w:lastRenderedPageBreak/>
        <w:t>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пунктом 148(11)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 (в ред. Постановления Правительства РФ </w:t>
      </w:r>
      <w:hyperlink r:id="rId625"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аварийно-диспетчерской службы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w:t>
      </w:r>
      <w:r>
        <w:rPr>
          <w:rFonts w:ascii="Times New Roman" w:hAnsi="Times New Roman" w:cs="Times New Roman"/>
          <w:sz w:val="24"/>
          <w:szCs w:val="24"/>
        </w:rPr>
        <w:lastRenderedPageBreak/>
        <w:t>обращению с твердыми коммунальными отходами и последствиях незаключения такого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 (в ред. Постановления Правительства РФ </w:t>
      </w:r>
      <w:hyperlink r:id="rId626"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148(22-1). Управляющая организация, товарищество или кооператив, осуществляющие управление многоквартирным домом, в случаях, предусмотренных подпунктами "б", "г" - "е" пункта 148(11) настоящих Правил, обязаны: (в ред. Постановления Правительства РФ </w:t>
      </w:r>
      <w:hyperlink r:id="rId62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 (в ред. Постановления Правительства РФ </w:t>
      </w:r>
      <w:hyperlink r:id="rId628"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(в ред. Постановления Правительства РФ </w:t>
      </w:r>
      <w:hyperlink r:id="rId62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 (в ред. Постановления Правительства РФ </w:t>
      </w:r>
      <w:hyperlink r:id="rId630"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148(23). Исполнитель коммунальной услуги по обращению с твердыми коммунальными отходами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Действие положений подпункта "а" пункта 148(23) в части права исполнителя </w:t>
      </w:r>
      <w:r>
        <w:rPr>
          <w:rFonts w:ascii="Times New Roman" w:hAnsi="Times New Roman" w:cs="Times New Roman"/>
          <w:b/>
          <w:bCs/>
          <w:i/>
          <w:iCs/>
          <w:sz w:val="24"/>
          <w:szCs w:val="24"/>
        </w:rPr>
        <w:lastRenderedPageBreak/>
        <w:t>коммунальной услуги по обращению с твердыми коммунальными отходами требовать уплаты неустоек (штрафов, пеней) приостановлено до 01.01.2021 (</w:t>
      </w:r>
      <w:hyperlink r:id="rId631"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доставки платежных документов потребителям;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в порядке, предусмотренном пунктом 148(35)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148(23-1). Предусмотренные пунктом 148(23) настоящих Правил права исполнителя в случаях, предусмотренных подпунктами "г" - "е" пункта 148(11)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подпунктом "к" пункта 148(22) настоящих Правил. (в ред. Постановления Правительства РФ </w:t>
      </w:r>
      <w:hyperlink r:id="rId632"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148(24). Потребитель коммунальной услуги по обращению с твердыми коммунальными отходами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получать в необходимых объемах коммунальную услугу по обращению с твердыми коммунальными отходами надлежащего качества;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получать от исполнителя сведения о правильности исчисления предъявленного </w:t>
      </w:r>
      <w:r>
        <w:rPr>
          <w:rFonts w:ascii="Times New Roman" w:hAnsi="Times New Roman" w:cs="Times New Roman"/>
          <w:sz w:val="24"/>
          <w:szCs w:val="24"/>
        </w:rPr>
        <w:lastRenderedPageBreak/>
        <w:t>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148(25). Потребитель коммунальной услуги по обращению с твердыми коммунальными отходами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своевременно и в полном объеме вносить плату за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w:t>
      </w:r>
      <w:hyperlink r:id="rId633"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отходах производства и потребления".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148(29). Коммунальная услуга по обращению с твердыми коммунальными отходами не предоставляется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9.2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раздельном накоплении сортированных отходов, размер платы за коммунальную услугу </w:t>
      </w:r>
      <w:r>
        <w:rPr>
          <w:rFonts w:ascii="Times New Roman" w:hAnsi="Times New Roman" w:cs="Times New Roman"/>
          <w:sz w:val="24"/>
          <w:szCs w:val="24"/>
        </w:rPr>
        <w:lastRenderedPageBreak/>
        <w:t xml:space="preserve">по обращению с твердыми коммунальными отходами, предоставленную потребителю в жилом помещении, определяется в соответствии с формулами 9(3) и 9(4) приложения N 2 к настоящим Правилам соответственно. (в ред. Постановления Правительства РФ </w:t>
      </w:r>
      <w:hyperlink r:id="rId634"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9.7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9(8)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Потребитель считается временно проживающим в жилом помещении, если он фактически проживает в этом жилом помещении более 5 дней подряд.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Указанный акт составляется в порядке, определенном пунктом 56.1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w:t>
      </w:r>
      <w:r>
        <w:rPr>
          <w:rFonts w:ascii="Times New Roman" w:hAnsi="Times New Roman" w:cs="Times New Roman"/>
          <w:sz w:val="24"/>
          <w:szCs w:val="24"/>
        </w:rPr>
        <w:lastRenderedPageBreak/>
        <w:t>соответствии с пунктами 57, 57(1) и 58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9(6) приложения N 2 к настоящим Правилам. (в ред. Постановления Правительства РФ </w:t>
      </w:r>
      <w:hyperlink r:id="rId635" w:history="1">
        <w:r>
          <w:rPr>
            <w:rFonts w:ascii="Times New Roman" w:hAnsi="Times New Roman" w:cs="Times New Roman"/>
            <w:sz w:val="24"/>
            <w:szCs w:val="24"/>
            <w:u w:val="single"/>
          </w:rPr>
          <w:t>от 15.09.2018 N 1094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148(39). Потребители обязаны своевременно вносить плату за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148(41).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66 - 67, 69 и 72 - 77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приложении N 1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пунктами 148(30) и 148(38) настоящих Правил в зависимости от способа расчета платы за коммунальную услугу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148(48). Уменьшение размера платы за коммунальную услугу ненадлежащего качества осуществляется в соответствии с разделом IХ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разделом Х настоящих Правил.</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XV.2. Особенности предоставления коммунальной услуги по отоплению в поселениях, городских округах, отнесенных к ценовым зонам теплоснабжения (в ред. Постановления Правительства РФ </w:t>
      </w:r>
      <w:hyperlink r:id="rId636" w:history="1">
        <w:r>
          <w:rPr>
            <w:rFonts w:ascii="Times New Roman" w:hAnsi="Times New Roman" w:cs="Times New Roman"/>
            <w:b/>
            <w:bCs/>
            <w:sz w:val="32"/>
            <w:szCs w:val="32"/>
            <w:u w:val="single"/>
          </w:rPr>
          <w:t>от 22.05.2019 N 637</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148(50). В поселениях, городских округах, отнесенных к ценовым зонам теплоснабжения в соответствии с Федеральным </w:t>
      </w:r>
      <w:hyperlink r:id="rId637"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38"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теплоснабжении".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приложением N 1 к настоящим Правилам, за исключением случаев, предусмотренных пунктом 148(53)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условий: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39"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организации теплоснабжения;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отсутствуют случаи, установленные законодательством Российской Федерации в сфере </w:t>
      </w:r>
      <w:r>
        <w:rPr>
          <w:rFonts w:ascii="Times New Roman" w:hAnsi="Times New Roman" w:cs="Times New Roman"/>
          <w:sz w:val="24"/>
          <w:szCs w:val="24"/>
        </w:rPr>
        <w:lastRenderedPageBreak/>
        <w:t>теплоснабжения, при которых снижение размера платы за тепловую энергию (мощность) не производится.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приложением N 3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применения приложения N 3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40"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организации теплоснабжения, а также пределы разрешенных отклонений значений таких параметров.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41"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организации теплоснабжения, включаемые в договор, содержащий положения о предоставлении коммунальной услуги по отоплению.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приложением N 1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 Ответственность исполнителя и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нарушение качества предоставления потребителю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w:t>
      </w:r>
      <w:r>
        <w:rPr>
          <w:rFonts w:ascii="Times New Roman" w:hAnsi="Times New Roman" w:cs="Times New Roman"/>
          <w:sz w:val="24"/>
          <w:szCs w:val="24"/>
        </w:rPr>
        <w:lastRenderedPageBreak/>
        <w:t>потребителя по сравнению с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потребитель вправе требовать с исполнителя уплаты неустоек (штрафов, пеней) в размере, указанном в </w:t>
      </w:r>
      <w:hyperlink r:id="rId642" w:history="1">
        <w:r>
          <w:rPr>
            <w:rFonts w:ascii="Times New Roman" w:hAnsi="Times New Roman" w:cs="Times New Roman"/>
            <w:sz w:val="24"/>
            <w:szCs w:val="24"/>
            <w:u w:val="single"/>
          </w:rPr>
          <w:t>Законе</w:t>
        </w:r>
      </w:hyperlink>
      <w:r>
        <w:rPr>
          <w:rFonts w:ascii="Times New Roman" w:hAnsi="Times New Roman" w:cs="Times New Roman"/>
          <w:sz w:val="24"/>
          <w:szCs w:val="24"/>
        </w:rPr>
        <w:t xml:space="preserve"> Российской Федерации "О защите прав потребителей", в случаях, указанных в пункте 157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(в ред. Постановления Правительства РФ </w:t>
      </w:r>
      <w:hyperlink r:id="rId643"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44" w:history="1">
        <w:r>
          <w:rPr>
            <w:rFonts w:ascii="Times New Roman" w:hAnsi="Times New Roman" w:cs="Times New Roman"/>
            <w:sz w:val="24"/>
            <w:szCs w:val="24"/>
            <w:u w:val="single"/>
          </w:rPr>
          <w:t>главой 59</w:t>
        </w:r>
      </w:hyperlink>
      <w:r>
        <w:rPr>
          <w:rFonts w:ascii="Times New Roman" w:hAnsi="Times New Roman" w:cs="Times New Roman"/>
          <w:sz w:val="24"/>
          <w:szCs w:val="24"/>
        </w:rPr>
        <w:t xml:space="preserve"> Гражданского кодекса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w:t>
      </w:r>
      <w:r>
        <w:rPr>
          <w:rFonts w:ascii="Times New Roman" w:hAnsi="Times New Roman" w:cs="Times New Roman"/>
          <w:sz w:val="24"/>
          <w:szCs w:val="24"/>
        </w:rPr>
        <w:lastRenderedPageBreak/>
        <w:t xml:space="preserve">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 (в ред. Постановления Правительства РФ </w:t>
      </w:r>
      <w:hyperlink r:id="rId64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 (в ред. Постановлений Правительства РФ </w:t>
      </w:r>
      <w:hyperlink r:id="rId64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64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о выявлении нарушения (полностью или частично) и выплате потребителю штрафа (полностью или частично); (в ред. Постановления Правительства РФ </w:t>
      </w:r>
      <w:hyperlink r:id="rId64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об отсутствии нарушения и отказе в выплате штрафа. (в ред. Постановления Правительства РФ </w:t>
      </w:r>
      <w:hyperlink r:id="rId64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 (в ред. Постановлений Правительства РФ </w:t>
      </w:r>
      <w:hyperlink r:id="rId65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651"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Указанный штраф отражается в платежном документе отдельной строкой. (в ред. Постановления Правительства РФ </w:t>
      </w:r>
      <w:hyperlink r:id="rId65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53" w:history="1">
        <w:r>
          <w:rPr>
            <w:rFonts w:ascii="Times New Roman" w:hAnsi="Times New Roman" w:cs="Times New Roman"/>
            <w:sz w:val="24"/>
            <w:szCs w:val="24"/>
            <w:u w:val="single"/>
          </w:rPr>
          <w:t>Законе</w:t>
        </w:r>
      </w:hyperlink>
      <w:r>
        <w:rPr>
          <w:rFonts w:ascii="Times New Roman" w:hAnsi="Times New Roman" w:cs="Times New Roman"/>
          <w:sz w:val="24"/>
          <w:szCs w:val="24"/>
        </w:rPr>
        <w:t xml:space="preserve"> Российской Федерации "О защите прав потребителей", в следующих случаях: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 других случаях, предусмотренных договором.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Потребитель несет установленную законодательством Российской Федерации гражданско-правовую ответственность 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невнесение или несвоевременное внесение платы за коммунальные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54" w:history="1">
        <w:r>
          <w:rPr>
            <w:rFonts w:ascii="Times New Roman" w:hAnsi="Times New Roman" w:cs="Times New Roman"/>
            <w:sz w:val="24"/>
            <w:szCs w:val="24"/>
            <w:u w:val="single"/>
          </w:rPr>
          <w:t>частью 14</w:t>
        </w:r>
      </w:hyperlink>
      <w:r>
        <w:rPr>
          <w:rFonts w:ascii="Times New Roman" w:hAnsi="Times New Roman" w:cs="Times New Roman"/>
          <w:sz w:val="24"/>
          <w:szCs w:val="24"/>
        </w:rPr>
        <w:t xml:space="preserve"> статьи 155 Жилищного кодекса Российской Федерации.</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пункта 159 приостановлено до 01.01.2021 (</w:t>
      </w:r>
      <w:hyperlink r:id="rId655"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Постановления Правительства РФ от 02.04.2020 N 424).</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56" w:history="1">
        <w:r>
          <w:rPr>
            <w:rFonts w:ascii="Times New Roman" w:hAnsi="Times New Roman" w:cs="Times New Roman"/>
            <w:sz w:val="24"/>
            <w:szCs w:val="24"/>
            <w:u w:val="single"/>
          </w:rPr>
          <w:t>главой 59</w:t>
        </w:r>
      </w:hyperlink>
      <w:r>
        <w:rPr>
          <w:rFonts w:ascii="Times New Roman" w:hAnsi="Times New Roman" w:cs="Times New Roman"/>
          <w:sz w:val="24"/>
          <w:szCs w:val="24"/>
        </w:rPr>
        <w:t xml:space="preserve"> Гражданского кодекса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XVII. Контроль (надзор) за соблюдением настоящих Правил (в ред. Постановления Правительства РФ </w:t>
      </w:r>
      <w:hyperlink r:id="rId657" w:history="1">
        <w:r>
          <w:rPr>
            <w:rFonts w:ascii="Times New Roman" w:hAnsi="Times New Roman" w:cs="Times New Roman"/>
            <w:b/>
            <w:bCs/>
            <w:sz w:val="32"/>
            <w:szCs w:val="32"/>
            <w:u w:val="single"/>
          </w:rPr>
          <w:t>от 26.12.2016 N 1498</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58" w:history="1">
        <w:r>
          <w:rPr>
            <w:rFonts w:ascii="Times New Roman" w:hAnsi="Times New Roman" w:cs="Times New Roman"/>
            <w:sz w:val="24"/>
            <w:szCs w:val="24"/>
            <w:u w:val="single"/>
          </w:rPr>
          <w:t>статьей 20</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Жилищного кодекса Российской Федерации. (в ред. Постановления Правительства РФ </w:t>
      </w:r>
      <w:hyperlink r:id="rId65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предоставления</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коммунальных услуг собственникам</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пользователям помещений</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многоквартирных домах</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жилых домов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ТРЕБОВАНИЯ К КАЧЕСТВУ КОММУНАЛЬНЫХ УСЛУГ</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66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661"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 xml:space="preserve">, </w:t>
      </w:r>
      <w:hyperlink r:id="rId662"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891"/>
        <w:gridCol w:w="2050"/>
        <w:gridCol w:w="2054"/>
        <w:gridCol w:w="1800"/>
        <w:gridCol w:w="1800"/>
      </w:tblGrid>
      <w:tr w:rsidR="00261558" w:rsidTr="00963954">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перерывов предоставления коммунальной услуги и допустимые отклонения качества коммунальной услуги </w:t>
            </w:r>
          </w:p>
        </w:tc>
        <w:tc>
          <w:tcPr>
            <w:tcW w:w="1800" w:type="dxa"/>
            <w:tcBorders>
              <w:top w:val="single" w:sz="6" w:space="0" w:color="auto"/>
              <w:left w:val="single" w:sz="6" w:space="0" w:color="auto"/>
              <w:bottom w:val="single" w:sz="6" w:space="0" w:color="auto"/>
              <w:right w:val="single" w:sz="6" w:space="0" w:color="auto"/>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w:t>
            </w:r>
          </w:p>
        </w:tc>
        <w:tc>
          <w:tcPr>
            <w:tcW w:w="1800" w:type="dxa"/>
            <w:tcBorders>
              <w:top w:val="single" w:sz="6" w:space="0" w:color="auto"/>
              <w:left w:val="single" w:sz="6" w:space="0" w:color="auto"/>
              <w:bottom w:val="single" w:sz="6" w:space="0" w:color="auto"/>
              <w:right w:val="single" w:sz="6" w:space="0" w:color="auto"/>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Холодное водоснабжение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Бесперебойное круглосуточное холодное водоснабжение в течение года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w:t>
            </w:r>
            <w:r>
              <w:rPr>
                <w:rFonts w:ascii="Times New Roman" w:hAnsi="Times New Roman" w:cs="Times New Roman"/>
                <w:sz w:val="24"/>
                <w:szCs w:val="24"/>
              </w:rPr>
              <w:lastRenderedPageBreak/>
              <w:t>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663" w:history="1">
              <w:r>
                <w:rPr>
                  <w:rFonts w:ascii="Times New Roman" w:hAnsi="Times New Roman" w:cs="Times New Roman"/>
                  <w:sz w:val="24"/>
                  <w:szCs w:val="24"/>
                  <w:u w:val="single"/>
                </w:rPr>
                <w:t>СНиП 2.04.02-84</w:t>
              </w:r>
            </w:hyperlink>
            <w:r>
              <w:rPr>
                <w:rFonts w:ascii="Times New Roman" w:hAnsi="Times New Roman" w:cs="Times New Roman"/>
                <w:sz w:val="24"/>
                <w:szCs w:val="24"/>
              </w:rPr>
              <w:t xml:space="preserve">*)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w:t>
            </w:r>
            <w:r>
              <w:rPr>
                <w:rFonts w:ascii="Times New Roman" w:hAnsi="Times New Roman" w:cs="Times New Roman"/>
                <w:sz w:val="24"/>
                <w:szCs w:val="24"/>
              </w:rPr>
              <w:lastRenderedPageBreak/>
              <w:t xml:space="preserve">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664" w:history="1">
              <w:r>
                <w:rPr>
                  <w:rFonts w:ascii="Times New Roman" w:hAnsi="Times New Roman" w:cs="Times New Roman"/>
                  <w:sz w:val="24"/>
                  <w:szCs w:val="24"/>
                  <w:u w:val="single"/>
                </w:rPr>
                <w:t>СанПиН 2.1.4.1074-01</w:t>
              </w:r>
            </w:hyperlink>
            <w:r>
              <w:rPr>
                <w:rFonts w:ascii="Times New Roman" w:hAnsi="Times New Roman" w:cs="Times New Roman"/>
                <w:sz w:val="24"/>
                <w:szCs w:val="24"/>
              </w:rPr>
              <w:t xml:space="preserve">)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состава и свойств холодной воды от требований законодательства Российской Федерации о техническом регулировании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w:t>
            </w:r>
            <w:r>
              <w:rPr>
                <w:rFonts w:ascii="Times New Roman" w:hAnsi="Times New Roman" w:cs="Times New Roman"/>
                <w:sz w:val="24"/>
                <w:szCs w:val="24"/>
              </w:rPr>
              <w:lastRenderedPageBreak/>
              <w:t xml:space="preserve">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Давление в системе холодного водоснабжения в точке водоразбора &lt;1&gt;: в многоквартирных домах и жилых домах - от 0,03 МПа (0,3 кгс/кв. см) до 0,6 МПа (6 кгс/кв. см); у водоразборных колонок - не менее 0,1 МПа (1 кгс/кв. см)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давления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 при давлении, отличающемся от установленного более чем на 25 процентов, размер платы за коммунальную услугу, </w:t>
            </w:r>
            <w:r>
              <w:rPr>
                <w:rFonts w:ascii="Times New Roman" w:hAnsi="Times New Roman" w:cs="Times New Roman"/>
                <w:sz w:val="24"/>
                <w:szCs w:val="24"/>
              </w:rPr>
              <w:lastRenderedPageBreak/>
              <w:t xml:space="preserve">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II. Горячее водоснабжение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Бесперебойное круглосуточное горячее водоснабжение в течение года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w:t>
            </w:r>
            <w:r>
              <w:rPr>
                <w:rFonts w:ascii="Times New Roman" w:hAnsi="Times New Roman" w:cs="Times New Roman"/>
                <w:sz w:val="24"/>
                <w:szCs w:val="24"/>
              </w:rPr>
              <w:lastRenderedPageBreak/>
              <w:t>осуществляется в соответствии с требованиями законодательства Российской Федерации о техническом регулировании (</w:t>
            </w:r>
            <w:hyperlink r:id="rId665" w:history="1">
              <w:r>
                <w:rPr>
                  <w:rFonts w:ascii="Times New Roman" w:hAnsi="Times New Roman" w:cs="Times New Roman"/>
                  <w:sz w:val="24"/>
                  <w:szCs w:val="24"/>
                  <w:u w:val="single"/>
                </w:rPr>
                <w:t>СанПиН 2.1.4.2496-09</w:t>
              </w:r>
            </w:hyperlink>
            <w:r>
              <w:rPr>
                <w:rFonts w:ascii="Times New Roman" w:hAnsi="Times New Roman" w:cs="Times New Roman"/>
                <w:sz w:val="24"/>
                <w:szCs w:val="24"/>
              </w:rPr>
              <w:t xml:space="preserve">)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w:t>
            </w:r>
            <w:r>
              <w:rPr>
                <w:rFonts w:ascii="Times New Roman" w:hAnsi="Times New Roman" w:cs="Times New Roman"/>
                <w:sz w:val="24"/>
                <w:szCs w:val="24"/>
              </w:rPr>
              <w:lastRenderedPageBreak/>
              <w:t xml:space="preserve">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666" w:history="1">
              <w:r>
                <w:rPr>
                  <w:rFonts w:ascii="Times New Roman" w:hAnsi="Times New Roman" w:cs="Times New Roman"/>
                  <w:sz w:val="24"/>
                  <w:szCs w:val="24"/>
                  <w:u w:val="single"/>
                </w:rPr>
                <w:t>СанПиН 2.1.4.2496-09</w:t>
              </w:r>
            </w:hyperlink>
            <w:r>
              <w:rPr>
                <w:rFonts w:ascii="Times New Roman" w:hAnsi="Times New Roman" w:cs="Times New Roman"/>
                <w:sz w:val="24"/>
                <w:szCs w:val="24"/>
              </w:rPr>
              <w:t xml:space="preserve">) &lt;2&gt;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5 °C; в дневное время (с 5.00 до 00.00 часов) - не более чем на 3 °C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 °C, суммарно в течение расчетного </w:t>
            </w:r>
            <w:r>
              <w:rPr>
                <w:rFonts w:ascii="Times New Roman" w:hAnsi="Times New Roman" w:cs="Times New Roman"/>
                <w:sz w:val="24"/>
                <w:szCs w:val="24"/>
              </w:rPr>
              <w:lastRenderedPageBreak/>
              <w:t xml:space="preserve">периода оплата потребленной воды производится по тарифу за холодную воду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 5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(Решение Верховного Суда РФ </w:t>
            </w:r>
            <w:hyperlink r:id="rId667" w:history="1">
              <w:r>
                <w:rPr>
                  <w:rFonts w:ascii="Times New Roman" w:hAnsi="Times New Roman" w:cs="Times New Roman"/>
                  <w:sz w:val="24"/>
                  <w:szCs w:val="24"/>
                  <w:u w:val="single"/>
                </w:rPr>
                <w:t>от 31.05.2013 N АКПИ13-394</w:t>
              </w:r>
            </w:hyperlink>
            <w:r>
              <w:rPr>
                <w:rFonts w:ascii="Times New Roman" w:hAnsi="Times New Roman" w:cs="Times New Roman"/>
                <w:sz w:val="24"/>
                <w:szCs w:val="24"/>
              </w:rPr>
              <w:t>).</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668" w:history="1">
              <w:r>
                <w:rPr>
                  <w:rFonts w:ascii="Times New Roman" w:hAnsi="Times New Roman" w:cs="Times New Roman"/>
                  <w:sz w:val="24"/>
                  <w:szCs w:val="24"/>
                  <w:u w:val="single"/>
                </w:rPr>
                <w:t>СанПиН 2.1.4.2496-09</w:t>
              </w:r>
            </w:hyperlink>
            <w:r>
              <w:rPr>
                <w:rFonts w:ascii="Times New Roman" w:hAnsi="Times New Roman" w:cs="Times New Roman"/>
                <w:sz w:val="24"/>
                <w:szCs w:val="24"/>
              </w:rPr>
              <w:t xml:space="preserve">)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состава и свойств горячей воды от требований законодательства Российской Федерации о техническом регулировании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Давление в системе горячего водоснабжения в точке разбора - от 0,03 МПа (0,3 кгс/кв. см) до 0,45 МПа (4,5 кгс/кв. </w:t>
            </w:r>
            <w:r>
              <w:rPr>
                <w:rFonts w:ascii="Times New Roman" w:hAnsi="Times New Roman" w:cs="Times New Roman"/>
                <w:sz w:val="24"/>
                <w:szCs w:val="24"/>
              </w:rPr>
              <w:lastRenderedPageBreak/>
              <w:t xml:space="preserve">см) &lt;1&gt;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отклонение давления в системе горячего водоснабжения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подачи горячей воды суммарно в течение расчетного периода, в котором произошло отклонение </w:t>
            </w:r>
            <w:r>
              <w:rPr>
                <w:rFonts w:ascii="Times New Roman" w:hAnsi="Times New Roman" w:cs="Times New Roman"/>
                <w:sz w:val="24"/>
                <w:szCs w:val="24"/>
              </w:rPr>
              <w:lastRenderedPageBreak/>
              <w:t xml:space="preserve">давления: 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N 2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III. Водоотведение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Бесперебойное круглосуточное водоотведение в течение года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перерыва водоотведения: не более 8 часов (суммарно) в течение 1 месяца, 4 часа единовременно (в том числе при аварии)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IV. Электроснабжение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Бесперебойное круглосуточное электроснабжение в течение года &lt;3&gt;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перерыва электроснабжения: 2 часа - при наличии двух независимых взаимно резервирующих источников питания &lt;4&gt;; 24 часа - при наличии 1 источника питания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w:t>
            </w:r>
            <w:r>
              <w:rPr>
                <w:rFonts w:ascii="Times New Roman" w:hAnsi="Times New Roman" w:cs="Times New Roman"/>
                <w:sz w:val="24"/>
                <w:szCs w:val="24"/>
              </w:rPr>
              <w:lastRenderedPageBreak/>
              <w:t xml:space="preserve">платы, определенного за такой расчетный период в соответствии с приложением N 2 к Правилам,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6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tc>
      </w:tr>
      <w:tr w:rsidR="00261558" w:rsidTr="00963954">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 Газоснабжение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Бесперебойное </w:t>
            </w:r>
            <w:r>
              <w:rPr>
                <w:rFonts w:ascii="Times New Roman" w:hAnsi="Times New Roman" w:cs="Times New Roman"/>
                <w:sz w:val="24"/>
                <w:szCs w:val="24"/>
              </w:rPr>
              <w:lastRenderedPageBreak/>
              <w:t xml:space="preserve">круглосуточное газоснабжение в течение года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допустимая продолжительность </w:t>
            </w:r>
            <w:r>
              <w:rPr>
                <w:rFonts w:ascii="Times New Roman" w:hAnsi="Times New Roman" w:cs="Times New Roman"/>
                <w:sz w:val="24"/>
                <w:szCs w:val="24"/>
              </w:rPr>
              <w:lastRenderedPageBreak/>
              <w:t xml:space="preserve">перерыва газоснабжения - не более 4 часов (суммарно) в течение 1 месяца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 каждый час превышения </w:t>
            </w:r>
            <w:r>
              <w:rPr>
                <w:rFonts w:ascii="Times New Roman" w:hAnsi="Times New Roman" w:cs="Times New Roman"/>
                <w:sz w:val="24"/>
                <w:szCs w:val="24"/>
              </w:rPr>
              <w:lastRenderedPageBreak/>
              <w:t xml:space="preserve">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12. Постоянное соответствие свойств подаваемого газа требованиям законодательства Российской Федерации о техническом регулировании (ГОСТ 5542-87)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свойств подаваемого газа от требований законодательства Российской Федерации о техническом регулировании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w:t>
            </w:r>
            <w:r>
              <w:rPr>
                <w:rFonts w:ascii="Times New Roman" w:hAnsi="Times New Roman" w:cs="Times New Roman"/>
                <w:sz w:val="24"/>
                <w:szCs w:val="24"/>
              </w:rPr>
              <w:lastRenderedPageBreak/>
              <w:t xml:space="preserve">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13. Давление газа - от 0,0012 МПа до 0,003 МПа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отклонение давления газа более чем на 0,0005 МПа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периода снабжения газом суммарно в 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N 2 к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Pr>
                <w:rFonts w:ascii="Times New Roman" w:hAnsi="Times New Roman" w:cs="Times New Roman"/>
                <w:sz w:val="24"/>
                <w:szCs w:val="24"/>
              </w:rPr>
              <w:lastRenderedPageBreak/>
              <w:t xml:space="preserve">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VI. Отопление &lt;5&gt;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Бесперебойное круглосуточное отопление в течение отопительного периода &lt;6&gt;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°C до нормативной температуры, указанной в пункте 15 настоящего приложения; не более 8 часов единовременно - при температуре воздуха в жилых помещениях от +10 °C до +12 °C; не более 4 часов единовременно - при температуре воздуха в жилых помещениях от +8 °C до +10 °C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Обеспечение </w:t>
            </w:r>
            <w:r>
              <w:rPr>
                <w:rFonts w:ascii="Times New Roman" w:hAnsi="Times New Roman" w:cs="Times New Roman"/>
                <w:sz w:val="24"/>
                <w:szCs w:val="24"/>
              </w:rPr>
              <w:lastRenderedPageBreak/>
              <w:t>нормативной температуры воздуха &lt;7&gt;: в жилых помещениях - не ниже +18 °C (в угловых комнатах - +20 °C), в районах с температурой наиболее холодной пятидневки (обеспеченностью 0,92) - -31 °C и ниже - в жилых помещениях - не ниже +20 °C (в угловых комнатах - +22 °C); в других помещениях - в соответствии с требованиями законодательства Российской Федерации о техническом регулировании (</w:t>
            </w:r>
            <w:hyperlink r:id="rId670" w:history="1">
              <w:r>
                <w:rPr>
                  <w:rFonts w:ascii="Times New Roman" w:hAnsi="Times New Roman" w:cs="Times New Roman"/>
                  <w:sz w:val="24"/>
                  <w:szCs w:val="24"/>
                  <w:u w:val="single"/>
                </w:rPr>
                <w:t>ГОСТ Р 51617-2000</w:t>
              </w:r>
            </w:hyperlink>
            <w:r>
              <w:rPr>
                <w:rFonts w:ascii="Times New Roman" w:hAnsi="Times New Roman" w:cs="Times New Roman"/>
                <w:sz w:val="24"/>
                <w:szCs w:val="24"/>
              </w:rPr>
              <w:t xml:space="preserve">)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допустимое </w:t>
            </w:r>
            <w:r>
              <w:rPr>
                <w:rFonts w:ascii="Times New Roman" w:hAnsi="Times New Roman" w:cs="Times New Roman"/>
                <w:sz w:val="24"/>
                <w:szCs w:val="24"/>
              </w:rPr>
              <w:lastRenderedPageBreak/>
              <w:t xml:space="preserve">превышение нормативной температуры - не более 4 °C; допустимое снижение нормативной температуры в ночное время суток (от 0.00 до 5.00 часов) - не более 3 °C; снижение температуры воздуха в жилом помещении в дневное время (от 5.00 до 0.00 часов) не допускается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 каждый час </w:t>
            </w:r>
            <w:r>
              <w:rPr>
                <w:rFonts w:ascii="Times New Roman" w:hAnsi="Times New Roman" w:cs="Times New Roman"/>
                <w:sz w:val="24"/>
                <w:szCs w:val="24"/>
              </w:rPr>
              <w:lastRenderedPageBreak/>
              <w:t xml:space="preserve">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связи с утратой силы </w:t>
            </w:r>
            <w:hyperlink r:id="rId671" w:history="1">
              <w:r>
                <w:rPr>
                  <w:rFonts w:ascii="Times New Roman" w:hAnsi="Times New Roman" w:cs="Times New Roman"/>
                  <w:sz w:val="24"/>
                  <w:szCs w:val="24"/>
                  <w:u w:val="single"/>
                </w:rPr>
                <w:t>ГОСТа Р 51617-2000</w:t>
              </w:r>
            </w:hyperlink>
            <w:r>
              <w:rPr>
                <w:rFonts w:ascii="Times New Roman" w:hAnsi="Times New Roman" w:cs="Times New Roman"/>
                <w:sz w:val="24"/>
                <w:szCs w:val="24"/>
              </w:rPr>
              <w:t xml:space="preserve">, следует руководствоваться принятым взамен </w:t>
            </w:r>
            <w:hyperlink r:id="rId672" w:history="1">
              <w:r>
                <w:rPr>
                  <w:rFonts w:ascii="Times New Roman" w:hAnsi="Times New Roman" w:cs="Times New Roman"/>
                  <w:sz w:val="24"/>
                  <w:szCs w:val="24"/>
                  <w:u w:val="single"/>
                </w:rPr>
                <w:t>ГОСТом Р 51617-2014</w:t>
              </w:r>
            </w:hyperlink>
            <w:r>
              <w:rPr>
                <w:rFonts w:ascii="Times New Roman" w:hAnsi="Times New Roman" w:cs="Times New Roman"/>
                <w:sz w:val="24"/>
                <w:szCs w:val="24"/>
              </w:rPr>
              <w:t>.</w:t>
            </w:r>
          </w:p>
        </w:tc>
      </w:tr>
      <w:tr w:rsidR="00261558" w:rsidTr="00963954">
        <w:tblPrEx>
          <w:tblCellMar>
            <w:top w:w="0" w:type="dxa"/>
            <w:left w:w="0" w:type="dxa"/>
            <w:bottom w:w="0" w:type="dxa"/>
            <w:right w:w="0" w:type="dxa"/>
          </w:tblCellMar>
        </w:tblPrEx>
        <w:trPr>
          <w:jc w:val="center"/>
        </w:trPr>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Давление во внутридомовой системе отопления: с чугунными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w:t>
            </w:r>
            <w:r>
              <w:rPr>
                <w:rFonts w:ascii="Times New Roman" w:hAnsi="Times New Roman" w:cs="Times New Roman"/>
                <w:sz w:val="24"/>
                <w:szCs w:val="24"/>
              </w:rPr>
              <w:lastRenderedPageBreak/>
              <w:t xml:space="preserve">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 </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отклонение давления во внутридомовой системе отопления от установленных значений не допускается </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w:t>
            </w:r>
            <w:r>
              <w:rPr>
                <w:rFonts w:ascii="Times New Roman" w:hAnsi="Times New Roman" w:cs="Times New Roman"/>
                <w:sz w:val="24"/>
                <w:szCs w:val="24"/>
              </w:rPr>
              <w:lastRenderedPageBreak/>
              <w:t xml:space="preserve">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9000" w:type="dxa"/>
            <w:gridSpan w:val="5"/>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VII. Обращение с твердыми коммунальными отходами</w:t>
            </w:r>
          </w:p>
        </w:tc>
      </w:tr>
      <w:tr w:rsidR="00261558" w:rsidTr="00963954">
        <w:tblPrEx>
          <w:tblCellMar>
            <w:top w:w="0" w:type="dxa"/>
            <w:left w:w="0" w:type="dxa"/>
            <w:bottom w:w="0" w:type="dxa"/>
            <w:right w:w="0" w:type="dxa"/>
          </w:tblCellMar>
        </w:tblPrEx>
        <w:trPr>
          <w:jc w:val="center"/>
        </w:trPr>
        <w:tc>
          <w:tcPr>
            <w:tcW w:w="9000" w:type="dxa"/>
            <w:gridSpan w:val="5"/>
            <w:tcBorders>
              <w:top w:val="nil"/>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673"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w:t>
            </w:r>
          </w:p>
        </w:tc>
      </w:tr>
      <w:tr w:rsidR="00261558" w:rsidTr="00963954">
        <w:tblPrEx>
          <w:tblCellMar>
            <w:top w:w="0" w:type="dxa"/>
            <w:left w:w="0" w:type="dxa"/>
            <w:bottom w:w="0" w:type="dxa"/>
            <w:right w:w="0" w:type="dxa"/>
          </w:tblCellMar>
        </w:tblPrEx>
        <w:trPr>
          <w:jc w:val="center"/>
        </w:trPr>
        <w:tc>
          <w:tcPr>
            <w:tcW w:w="5400" w:type="dxa"/>
            <w:gridSpan w:val="3"/>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Обеспечение своевременного вывоза твердых коммунальных отходов из мест (площадок) накопления:</w:t>
            </w:r>
          </w:p>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допустимое отклонение сроков:</w:t>
            </w:r>
          </w:p>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более 72 часов (суммарно) в течение 1 месяца;</w:t>
            </w:r>
          </w:p>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более 48 часов единовременно - при среднесуточной температуре воздуха +5 °C и ниже;</w:t>
            </w:r>
          </w:p>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более 24 часов единовременно - при среднесуточной температуре воздуха свыше +5 °C</w:t>
            </w:r>
          </w:p>
        </w:tc>
        <w:tc>
          <w:tcPr>
            <w:tcW w:w="18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r>
              <w:rPr>
                <w:rFonts w:ascii="Times New Roman" w:hAnsi="Times New Roman" w:cs="Times New Roman"/>
                <w:sz w:val="24"/>
                <w:szCs w:val="24"/>
              </w:rPr>
              <w:lastRenderedPageBreak/>
              <w:t>приложением N 2 к Правилам</w:t>
            </w:r>
          </w:p>
        </w:tc>
      </w:tr>
      <w:tr w:rsidR="00261558" w:rsidTr="00963954">
        <w:tblPrEx>
          <w:tblCellMar>
            <w:top w:w="0" w:type="dxa"/>
            <w:left w:w="0" w:type="dxa"/>
            <w:bottom w:w="0" w:type="dxa"/>
            <w:right w:w="0" w:type="dxa"/>
          </w:tblCellMar>
        </w:tblPrEx>
        <w:trPr>
          <w:jc w:val="center"/>
        </w:trPr>
        <w:tc>
          <w:tcPr>
            <w:tcW w:w="9000" w:type="dxa"/>
            <w:gridSpan w:val="5"/>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 ред. Постановления Правительства РФ </w:t>
            </w:r>
            <w:hyperlink r:id="rId674"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tc>
      </w:tr>
    </w:tbl>
    <w:p w:rsidR="00261558" w:rsidRDefault="00261558" w:rsidP="00261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&lt;2&gt; Перед определением температуры горячей воды в точке водоразбора производится слив воды в течение не более 3 минут.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&lt;4&gt; Информацию о наличии резервирующих источников питания электрической энергией потребитель получает у исполнителя.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75" w:history="1">
        <w:r>
          <w:rPr>
            <w:rFonts w:ascii="Times New Roman" w:hAnsi="Times New Roman" w:cs="Times New Roman"/>
            <w:sz w:val="24"/>
            <w:szCs w:val="24"/>
            <w:u w:val="single"/>
          </w:rPr>
          <w:t>ГОСТ Р 51617-2000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&lt;6&gt; В случае применения пункта 14 настоящего приложения пункт 15 настоящего приложения не применяется с момента начала перерыва в отоплении.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1(1)</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предоставления</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коммунальных услуг собственникам</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пользователям помещений</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многоквартирных домах</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жилых домов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ТИПОВОЙ ДОГОВОР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676"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67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375"/>
        <w:gridCol w:w="250"/>
        <w:gridCol w:w="3375"/>
      </w:tblGrid>
      <w:tr w:rsidR="00261558" w:rsidTr="00963954">
        <w:tblPrEx>
          <w:tblCellMar>
            <w:top w:w="0" w:type="dxa"/>
            <w:left w:w="0" w:type="dxa"/>
            <w:bottom w:w="0" w:type="dxa"/>
            <w:right w:w="0" w:type="dxa"/>
          </w:tblCellMar>
        </w:tblPrEx>
        <w:trPr>
          <w:jc w:val="center"/>
        </w:trPr>
        <w:tc>
          <w:tcPr>
            <w:tcW w:w="3375"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375" w:type="dxa"/>
            <w:tcBorders>
              <w:top w:val="nil"/>
              <w:left w:val="nil"/>
              <w:bottom w:val="nil"/>
              <w:right w:val="nil"/>
            </w:tcBorders>
          </w:tcPr>
          <w:p w:rsidR="00261558" w:rsidRDefault="00261558" w:rsidP="0096395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 20__ г.</w:t>
            </w:r>
          </w:p>
        </w:tc>
      </w:tr>
      <w:tr w:rsidR="00261558" w:rsidTr="00963954">
        <w:tblPrEx>
          <w:tblCellMar>
            <w:top w:w="0" w:type="dxa"/>
            <w:left w:w="0" w:type="dxa"/>
            <w:bottom w:w="0" w:type="dxa"/>
            <w:right w:w="0" w:type="dxa"/>
          </w:tblCellMar>
        </w:tblPrEx>
        <w:trPr>
          <w:jc w:val="center"/>
        </w:trPr>
        <w:tc>
          <w:tcPr>
            <w:tcW w:w="3375" w:type="dxa"/>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заключения договора)</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375"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188"/>
        <w:gridCol w:w="2188"/>
        <w:gridCol w:w="2187"/>
        <w:gridCol w:w="2187"/>
        <w:gridCol w:w="250"/>
      </w:tblGrid>
      <w:tr w:rsidR="00261558" w:rsidTr="00963954">
        <w:tblPrEx>
          <w:tblCellMar>
            <w:top w:w="0" w:type="dxa"/>
            <w:left w:w="0" w:type="dxa"/>
            <w:bottom w:w="0" w:type="dxa"/>
            <w:right w:w="0" w:type="dxa"/>
          </w:tblCellMar>
        </w:tblPrEx>
        <w:trPr>
          <w:jc w:val="center"/>
        </w:trPr>
        <w:tc>
          <w:tcPr>
            <w:tcW w:w="8750" w:type="dxa"/>
            <w:gridSpan w:val="4"/>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blPrEx>
          <w:tblCellMar>
            <w:top w:w="0" w:type="dxa"/>
            <w:left w:w="0" w:type="dxa"/>
            <w:bottom w:w="0" w:type="dxa"/>
            <w:right w:w="0" w:type="dxa"/>
          </w:tblCellMar>
        </w:tblPrEx>
        <w:trPr>
          <w:jc w:val="center"/>
        </w:trPr>
        <w:tc>
          <w:tcPr>
            <w:tcW w:w="8750" w:type="dxa"/>
            <w:gridSpan w:val="4"/>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4376" w:type="dxa"/>
            <w:gridSpan w:val="2"/>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именуемая в дальнейшем ресурсоснабжающей организацией, в лице</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blPrEx>
          <w:tblCellMar>
            <w:top w:w="0" w:type="dxa"/>
            <w:left w:w="0" w:type="dxa"/>
            <w:bottom w:w="0" w:type="dxa"/>
            <w:right w:w="0" w:type="dxa"/>
          </w:tblCellMar>
        </w:tblPrEx>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фамилия, имя, отчество (при наличии) физического лица)</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действующего на основании</w:t>
            </w:r>
          </w:p>
        </w:tc>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374" w:type="dxa"/>
            <w:gridSpan w:val="2"/>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 одной стороны, и собственник жилого помещения</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 устав, доверенность - указать нужное)</w:t>
            </w:r>
          </w:p>
        </w:tc>
        <w:tc>
          <w:tcPr>
            <w:tcW w:w="2187"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9000" w:type="dxa"/>
            <w:gridSpan w:val="5"/>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помещения, почтовый адрес многоквартирного дома)</w:t>
            </w:r>
          </w:p>
        </w:tc>
      </w:tr>
      <w:tr w:rsidR="00261558" w:rsidTr="00963954">
        <w:tblPrEx>
          <w:tblCellMar>
            <w:top w:w="0" w:type="dxa"/>
            <w:left w:w="0" w:type="dxa"/>
            <w:bottom w:w="0" w:type="dxa"/>
            <w:right w:w="0" w:type="dxa"/>
          </w:tblCellMar>
        </w:tblPrEx>
        <w:trPr>
          <w:jc w:val="center"/>
        </w:trPr>
        <w:tc>
          <w:tcPr>
            <w:tcW w:w="8750" w:type="dxa"/>
            <w:gridSpan w:val="4"/>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blPrEx>
          <w:tblCellMar>
            <w:top w:w="0" w:type="dxa"/>
            <w:left w:w="0" w:type="dxa"/>
            <w:bottom w:w="0" w:type="dxa"/>
            <w:right w:w="0" w:type="dxa"/>
          </w:tblCellMar>
        </w:tblPrEx>
        <w:trPr>
          <w:jc w:val="center"/>
        </w:trPr>
        <w:tc>
          <w:tcPr>
            <w:tcW w:w="8750" w:type="dxa"/>
            <w:gridSpan w:val="4"/>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физического лица - фамилия, имя, отчество (при наличии), паспортные данные, ИНН (при наличии); для юридического лица - наименование (полное и сокращенное), ИНН, ОГРН)</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рождения </w:t>
            </w:r>
          </w:p>
        </w:tc>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рождения</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blPrEx>
          <w:tblCellMar>
            <w:top w:w="0" w:type="dxa"/>
            <w:left w:w="0" w:type="dxa"/>
            <w:bottom w:w="0" w:type="dxa"/>
            <w:right w:w="0" w:type="dxa"/>
          </w:tblCellMar>
        </w:tblPrEx>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физического лица)</w:t>
            </w:r>
          </w:p>
        </w:tc>
        <w:tc>
          <w:tcPr>
            <w:tcW w:w="2187"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физического лица)</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blPrEx>
          <w:tblCellMar>
            <w:top w:w="0" w:type="dxa"/>
            <w:left w:w="0" w:type="dxa"/>
            <w:bottom w:w="0" w:type="dxa"/>
            <w:right w:w="0" w:type="dxa"/>
          </w:tblCellMar>
        </w:tblPrEx>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562" w:type="dxa"/>
            <w:gridSpan w:val="3"/>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физического лица)</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261558" w:rsidTr="00963954">
        <w:tblPrEx>
          <w:tblCellMar>
            <w:top w:w="0" w:type="dxa"/>
            <w:left w:w="0" w:type="dxa"/>
            <w:bottom w:w="0" w:type="dxa"/>
            <w:right w:w="0" w:type="dxa"/>
          </w:tblCellMar>
        </w:tblPrEx>
        <w:trPr>
          <w:jc w:val="center"/>
        </w:trPr>
        <w:tc>
          <w:tcPr>
            <w:tcW w:w="2188"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2188"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e-mail (при </w:t>
            </w:r>
            <w:r>
              <w:rPr>
                <w:rFonts w:ascii="Times New Roman" w:hAnsi="Times New Roman" w:cs="Times New Roman"/>
                <w:sz w:val="24"/>
                <w:szCs w:val="24"/>
              </w:rPr>
              <w:lastRenderedPageBreak/>
              <w:t>наличии)</w:t>
            </w:r>
          </w:p>
        </w:tc>
        <w:tc>
          <w:tcPr>
            <w:tcW w:w="2187"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261558" w:rsidTr="00963954">
        <w:tblPrEx>
          <w:tblCellMar>
            <w:top w:w="0" w:type="dxa"/>
            <w:left w:w="0" w:type="dxa"/>
            <w:bottom w:w="0" w:type="dxa"/>
            <w:right w:w="0" w:type="dxa"/>
          </w:tblCellMar>
        </w:tblPrEx>
        <w:trPr>
          <w:jc w:val="center"/>
        </w:trPr>
        <w:tc>
          <w:tcPr>
            <w:tcW w:w="8750" w:type="dxa"/>
            <w:gridSpan w:val="4"/>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именуемый в дальнейшем потребителем, с другой стороны, совместно именуемые в дальнейшем сторонами, заключили настоящий договор о нижеследующем:</w:t>
            </w:r>
          </w:p>
        </w:tc>
        <w:tc>
          <w:tcPr>
            <w:tcW w:w="25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Предмет договора</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261558" w:rsidTr="00963954">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По настоящему договору ресурсоснабжающая организация обязуется предоставлять потребителю коммунальную услугу (коммунальные услуги)</w:t>
            </w:r>
          </w:p>
        </w:tc>
      </w:tr>
      <w:tr w:rsidR="00261558" w:rsidTr="00963954">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том числе потребляемую при содержании и использовании общего имущества в многоквартирном </w:t>
            </w:r>
          </w:p>
        </w:tc>
      </w:tr>
      <w:tr w:rsidR="00261558" w:rsidTr="00963954">
        <w:tblPrEx>
          <w:tblCellMar>
            <w:top w:w="0" w:type="dxa"/>
            <w:left w:w="0" w:type="dxa"/>
            <w:bottom w:w="0" w:type="dxa"/>
            <w:right w:w="0" w:type="dxa"/>
          </w:tblCellMar>
        </w:tblPrEx>
        <w:trPr>
          <w:jc w:val="center"/>
        </w:trPr>
        <w:tc>
          <w:tcPr>
            <w:tcW w:w="4500" w:type="dxa"/>
            <w:tcBorders>
              <w:top w:val="single" w:sz="6" w:space="0" w:color="auto"/>
              <w:left w:val="nil"/>
              <w:bottom w:val="nil"/>
              <w:right w:val="nil"/>
            </w:tcBorders>
          </w:tcPr>
          <w:p w:rsidR="00261558" w:rsidRDefault="00261558" w:rsidP="0096395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коммунальной услуги)</w:t>
            </w:r>
          </w:p>
        </w:tc>
        <w:tc>
          <w:tcPr>
            <w:tcW w:w="4500" w:type="dxa"/>
            <w:tcBorders>
              <w:top w:val="nil"/>
              <w:left w:val="nil"/>
              <w:bottom w:val="nil"/>
              <w:right w:val="nil"/>
            </w:tcBorders>
          </w:tcPr>
          <w:p w:rsidR="00261558" w:rsidRDefault="00261558" w:rsidP="0096395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261558" w:rsidRDefault="00261558" w:rsidP="002615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доме в случаях, предусмотренных законодательством Российской Федерации (далее - коммунальная услуга), а потребитель обязуется вносить ресурсоснабжающей организации плату за коммунальную услугу в сроки и в порядке, установленные законодательством Российской Федерации и настоящим договором, а также соблюдать иные требования, предусмотренные законодательством Российской Федерации и настоящим договором.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Дата начала предоставления коммунальной услуги (коммунальных услуг) "___" __________ 20__ г.</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Общие положения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Параметры жилого помещения потребителя: площадь жилого помещения _____ м2, количество комнат ____ (далее - жилое помещение потребителя). Количество постоянно проживающих ____ человек, количество собственников ______ человек.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м2; общая площадь жилых и нежилых помещений в многоквартирном доме _________ м2.</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следующим способом (нужное заполнить):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почтовому адресу __________________________________;</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адресу электронной почты ___________________________ (без направления копии на бумажном носителе);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иной способ, согласованный сторонами ______________________.</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отправления ресурсоснабжающей организацией на адрес электронной почты, предоставленный потребителем;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Расчетным периодом для оплаты коммунальных услуг является 1 календарный месяц (далее - расчетный период).</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Обязанности и права сторон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Ресурсоснабжающая организация обязана: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производить расчет размера платы за коммунальную услугу и его изменения в случаях и порядке, которые предусмотрены Правилами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пунктами 82 - 85(3)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 (в ред. Постановления Правительства РФ </w:t>
      </w:r>
      <w:hyperlink r:id="rId678"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принимать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w:t>
      </w:r>
      <w:r>
        <w:rPr>
          <w:rFonts w:ascii="Times New Roman" w:hAnsi="Times New Roman" w:cs="Times New Roman"/>
          <w:sz w:val="24"/>
          <w:szCs w:val="24"/>
        </w:rPr>
        <w:lastRenderedPageBreak/>
        <w:t>коммунальных услуг, - также акта, фиксирующего вред, причиненный жизни, здоровью или имуществу потребителя;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обеспечить доставку потребителю платежных документов на оплату коммунальных услуг способом, определенным в пункте 5 настоящего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нести иные обязанности, предусмотренные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Ресурсоснабжающая организация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пунктом 56(1) Правил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подпунктом "е" пункта 32 Правил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осуществлять иные права, предусмотренные законодательством Российской Федерации и настоящим договором.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Потребитель обязан: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 (в ред. Постановления Правительства РФ </w:t>
      </w:r>
      <w:hyperlink r:id="rId679"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w:t>
      </w:r>
      <w:r>
        <w:rPr>
          <w:rFonts w:ascii="Times New Roman" w:hAnsi="Times New Roman" w:cs="Times New Roman"/>
          <w:sz w:val="24"/>
          <w:szCs w:val="24"/>
        </w:rPr>
        <w:lastRenderedPageBreak/>
        <w:t>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не осуществлять действия, предусмотренные пунктом 35 Правил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нести иные обязанности, предусмотренные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Потребитель имеет право: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получать в необходимых объемах коммунальную услугу надлежащего качества;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наличии прибора учета ежемесячно снимать его показания и передавать их ресурсоснабжающей организации или уполномоченному ею лицу;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требовать от ресурсоснабжающей организации изменения размера платы за коммунальную услугу в случаях и порядке, которые установлены Правилами предоставления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осуществлять иные права, предусмотренные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Учет объема (количества) коммунальной услуги, предоставленной потребителю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 (в ред. Постановления Правительства РФ </w:t>
      </w:r>
      <w:hyperlink r:id="rId68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Размер платы за коммунальную услугу и порядок расчетов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Потребитель вправе осуществлять предварительную оплату коммунальных услуг в счет будущих расчетных периодов.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Ограничение, приостановление, возобновление предоставления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 Ответственность сторон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w:t>
      </w:r>
      <w:r>
        <w:rPr>
          <w:rFonts w:ascii="Times New Roman" w:hAnsi="Times New Roman" w:cs="Times New Roman"/>
          <w:sz w:val="24"/>
          <w:szCs w:val="24"/>
        </w:rPr>
        <w:lastRenderedPageBreak/>
        <w:t>водоснабжению (при отсутствии централизованных теплоснабжения и (или) горячего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 Порядок разрешения споров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Споры, вытекающие из настоящего договора, подлежат рассмотрению в порядке, установленном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 Действие, изменение и расторжение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Настоящий договор вступает в силу в порядке и сроки, которые установлены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Информация об изменении условий настоящего договора доводится до сведения потребителя способами, предусмотренными пунктом 5 настоящего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Обработка персональных данных потребителя, за исключением указанных в пункте 6 Правил предоставления коммунальных услуг, осуществляется ресурсоснабжающей организацией в соответствии с Федеральным </w:t>
      </w:r>
      <w:hyperlink r:id="rId68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 Заключительные положения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По вопросам, прямо не урегулированным настоящим договором, стороны руководствуются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к Правилам предоставления</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коммунальных услуг собственникам</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пользователям помещений</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многоквартирных домах</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жилых домов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РАСЧЕТ РАЗМЕРА ПЛАТЫ ЗА КОММУНАЛЬНЫЕ УСЛУГИ</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682"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683"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684" w:history="1">
        <w:r>
          <w:rPr>
            <w:rFonts w:ascii="Times New Roman" w:hAnsi="Times New Roman" w:cs="Times New Roman"/>
            <w:sz w:val="24"/>
            <w:szCs w:val="24"/>
            <w:u w:val="single"/>
          </w:rPr>
          <w:t>от 29.06.2016 N 603</w:t>
        </w:r>
      </w:hyperlink>
      <w:r>
        <w:rPr>
          <w:rFonts w:ascii="Times New Roman" w:hAnsi="Times New Roman" w:cs="Times New Roman"/>
          <w:sz w:val="24"/>
          <w:szCs w:val="24"/>
        </w:rPr>
        <w:t xml:space="preserve">, </w:t>
      </w:r>
      <w:hyperlink r:id="rId68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686" w:history="1">
        <w:r>
          <w:rPr>
            <w:rFonts w:ascii="Times New Roman" w:hAnsi="Times New Roman" w:cs="Times New Roman"/>
            <w:sz w:val="24"/>
            <w:szCs w:val="24"/>
            <w:u w:val="single"/>
          </w:rPr>
          <w:t>от 27.02.2017 N 232</w:t>
        </w:r>
      </w:hyperlink>
      <w:r>
        <w:rPr>
          <w:rFonts w:ascii="Times New Roman" w:hAnsi="Times New Roman" w:cs="Times New Roman"/>
          <w:sz w:val="24"/>
          <w:szCs w:val="24"/>
        </w:rPr>
        <w:t xml:space="preserve">, </w:t>
      </w:r>
      <w:hyperlink r:id="rId687"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 xml:space="preserve">, </w:t>
      </w:r>
      <w:hyperlink r:id="rId68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689"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 xml:space="preserve">, </w:t>
      </w:r>
      <w:hyperlink r:id="rId69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 (в ред. Постановления Правительства РФ </w:t>
      </w:r>
      <w:hyperlink r:id="rId691" w:history="1">
        <w:r>
          <w:rPr>
            <w:rFonts w:ascii="Times New Roman" w:hAnsi="Times New Roman" w:cs="Times New Roman"/>
            <w:b/>
            <w:bCs/>
            <w:sz w:val="32"/>
            <w:szCs w:val="32"/>
            <w:u w:val="single"/>
          </w:rPr>
          <w:t>от 27.02.2017 N 232</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76300"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2"/>
                    <a:srcRect/>
                    <a:stretch>
                      <a:fillRect/>
                    </a:stretch>
                  </pic:blipFill>
                  <pic:spPr bwMode="auto">
                    <a:xfrm>
                      <a:off x="0" y="0"/>
                      <a:ext cx="876300"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19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3"/>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809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4"/>
                    <a:srcRect/>
                    <a:stretch>
                      <a:fillRect/>
                    </a:stretch>
                  </pic:blipFill>
                  <pic:spPr bwMode="auto">
                    <a:xfrm>
                      <a:off x="0" y="0"/>
                      <a:ext cx="2476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коммунальный ресурс,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Размер платы за коммунальную услугу по отоплению в i-м не оборудованном </w:t>
      </w:r>
      <w:r>
        <w:rPr>
          <w:rFonts w:ascii="Times New Roman" w:hAnsi="Times New Roman" w:cs="Times New Roman"/>
          <w:sz w:val="24"/>
          <w:szCs w:val="24"/>
        </w:rPr>
        <w:lastRenderedPageBreak/>
        <w:t xml:space="preserve">индивидуальным прибором учета тепловой энергии жилом доме согласно пунктам 42(1) и 43 Правил при осуществлении оплаты в течение отопительного периода определяется по формуле 2: (в ред. Постановления Правительства РФ </w:t>
      </w:r>
      <w:hyperlink r:id="rId69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00" cy="200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6"/>
                    <a:srcRect/>
                    <a:stretch>
                      <a:fillRect/>
                    </a:stretch>
                  </pic:blipFill>
                  <pic:spPr bwMode="auto">
                    <a:xfrm>
                      <a:off x="0" y="0"/>
                      <a:ext cx="95250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жилого дома; (в ред. Постановления Правительства РФ </w:t>
      </w:r>
      <w:hyperlink r:id="rId69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Постановления Правительства РФ </w:t>
      </w:r>
      <w:hyperlink r:id="rId701"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 (в ред. Постановления Правительства РФ </w:t>
      </w:r>
      <w:hyperlink r:id="rId70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3"/>
                    <a:srcRect/>
                    <a:stretch>
                      <a:fillRect/>
                    </a:stretch>
                  </pic:blipFill>
                  <pic:spPr bwMode="auto">
                    <a:xfrm>
                      <a:off x="0" y="0"/>
                      <a:ext cx="12954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жилого дома; (в ред. Постановления Правительства РФ </w:t>
      </w:r>
      <w:hyperlink r:id="rId704"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6"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 (в ред. Постановления Правительства РФ </w:t>
      </w:r>
      <w:hyperlink r:id="rId70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w:t>
      </w:r>
      <w:r>
        <w:rPr>
          <w:rFonts w:ascii="Times New Roman" w:hAnsi="Times New Roman" w:cs="Times New Roman"/>
          <w:sz w:val="24"/>
          <w:szCs w:val="24"/>
        </w:rPr>
        <w:lastRenderedPageBreak/>
        <w:t xml:space="preserve">законодательством Российской Федерации. (в ред. Постановления Правительства РФ </w:t>
      </w:r>
      <w:hyperlink r:id="rId708"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определяются по формулам 2, 2(1), 2(3) и 2(4). (в ред. Постановления Правительства РФ </w:t>
      </w:r>
      <w:hyperlink r:id="rId70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в течение отопительного периода определяется по формуле 2(3): (в ред. Постановления Правительства РФ </w:t>
      </w:r>
      <w:hyperlink r:id="rId71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57525" cy="4953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11"/>
                    <a:srcRect/>
                    <a:stretch>
                      <a:fillRect/>
                    </a:stretch>
                  </pic:blipFill>
                  <pic:spPr bwMode="auto">
                    <a:xfrm>
                      <a:off x="0" y="0"/>
                      <a:ext cx="3057525" cy="4953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1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71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4"/>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2(5); (в ред. Постановления Правительства РФ </w:t>
      </w:r>
      <w:hyperlink r:id="rId71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6"/>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71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90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8"/>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доме. (в ред. Постановления Правительства РФ </w:t>
      </w:r>
      <w:hyperlink r:id="rId71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(в ред. Постановления Правительства РФ </w:t>
      </w:r>
      <w:hyperlink r:id="rId72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1"/>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72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3850" cy="1905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3"/>
                    <a:srcRect/>
                    <a:stretch>
                      <a:fillRect/>
                    </a:stretch>
                  </pic:blipFill>
                  <pic:spPr bwMode="auto">
                    <a:xfrm>
                      <a:off x="0" y="0"/>
                      <a:ext cx="3238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24"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25"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905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6"/>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 (в ред. Постановления Правительства РФ </w:t>
      </w:r>
      <w:hyperlink r:id="rId72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190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28"/>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Постановлений Правительства РФ </w:t>
      </w:r>
      <w:hyperlink r:id="rId72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30"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2(4): (в ред. Постановления Правительства РФ </w:t>
      </w:r>
      <w:hyperlink r:id="rId73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90900" cy="5143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2"/>
                    <a:srcRect/>
                    <a:stretch>
                      <a:fillRect/>
                    </a:stretch>
                  </pic:blipFill>
                  <pic:spPr bwMode="auto">
                    <a:xfrm>
                      <a:off x="0" y="0"/>
                      <a:ext cx="3390900" cy="5143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3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734"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14"/>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2(6); (в ред. Постановления Правительства РФ </w:t>
      </w:r>
      <w:hyperlink r:id="rId73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6"/>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7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905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8"/>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доме. (в ред. Постановления Правительства РФ </w:t>
      </w:r>
      <w:hyperlink r:id="rId73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(в ред. Постановления Правительства РФ </w:t>
      </w:r>
      <w:hyperlink r:id="rId73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66700" cy="2190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1"/>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73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190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23"/>
                    <a:srcRect/>
                    <a:stretch>
                      <a:fillRect/>
                    </a:stretch>
                  </pic:blipFill>
                  <pic:spPr bwMode="auto">
                    <a:xfrm>
                      <a:off x="0" y="0"/>
                      <a:ext cx="3238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4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41"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905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26"/>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 (в ред. Постановления Правительства РФ </w:t>
      </w:r>
      <w:hyperlink r:id="rId74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 (в ред. Постановления Правительства РФ </w:t>
      </w:r>
      <w:hyperlink r:id="rId74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190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28"/>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Постановлений Правительства РФ </w:t>
      </w:r>
      <w:hyperlink r:id="rId744"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45"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Пункт 2(4) приложения N 2 к Правилам предоставления коммунальных услуг собственникам и пользователям помещений в многоквартирных домах и жилых домов, утвержденным данным документом, действует до 01.01.2021 (</w:t>
      </w:r>
      <w:hyperlink r:id="rId746" w:history="1">
        <w:r>
          <w:rPr>
            <w:rFonts w:ascii="Times New Roman" w:hAnsi="Times New Roman" w:cs="Times New Roman"/>
            <w:b/>
            <w:bCs/>
            <w:i/>
            <w:iCs/>
            <w:sz w:val="24"/>
            <w:szCs w:val="24"/>
            <w:u w:val="single"/>
          </w:rPr>
          <w:t>пункт 4</w:t>
        </w:r>
      </w:hyperlink>
      <w:r>
        <w:rPr>
          <w:rFonts w:ascii="Times New Roman" w:hAnsi="Times New Roman" w:cs="Times New Roman"/>
          <w:b/>
          <w:bCs/>
          <w:i/>
          <w:iCs/>
          <w:sz w:val="24"/>
          <w:szCs w:val="24"/>
        </w:rPr>
        <w:t xml:space="preserve"> Постановления Правительства РФ от 29.06.2016 N 603).</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 (в ред. Постановления Правительства РФ </w:t>
      </w:r>
      <w:hyperlink r:id="rId74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95475" cy="45720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48"/>
                    <a:srcRect/>
                    <a:stretch>
                      <a:fillRect/>
                    </a:stretch>
                  </pic:blipFill>
                  <pic:spPr bwMode="auto">
                    <a:xfrm>
                      <a:off x="0" y="0"/>
                      <a:ext cx="1895475" cy="4572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4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75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6"/>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75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905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18"/>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w:t>
      </w:r>
      <w:r>
        <w:rPr>
          <w:rFonts w:ascii="Times New Roman" w:hAnsi="Times New Roman" w:cs="Times New Roman"/>
          <w:sz w:val="24"/>
          <w:szCs w:val="24"/>
        </w:rPr>
        <w:lastRenderedPageBreak/>
        <w:t xml:space="preserve">доме. (в ред. Постановления Правительства РФ </w:t>
      </w:r>
      <w:hyperlink r:id="rId75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(в ред. Постановления Правительства РФ </w:t>
      </w:r>
      <w:hyperlink r:id="rId75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1"/>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многоквартирного дома; (в ред. Постановления Правительства РФ </w:t>
      </w:r>
      <w:hyperlink r:id="rId754"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1905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23"/>
                    <a:srcRect/>
                    <a:stretch>
                      <a:fillRect/>
                    </a:stretch>
                  </pic:blipFill>
                  <pic:spPr bwMode="auto">
                    <a:xfrm>
                      <a:off x="0" y="0"/>
                      <a:ext cx="3238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5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56"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905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6"/>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 (в ред. Постановления Правительства РФ </w:t>
      </w:r>
      <w:hyperlink r:id="rId75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14"/>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5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59"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 (в ред. Постановления Правительства РФ </w:t>
      </w:r>
      <w:hyperlink r:id="rId76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43125" cy="46672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61"/>
                    <a:srcRect/>
                    <a:stretch>
                      <a:fillRect/>
                    </a:stretch>
                  </pic:blipFill>
                  <pic:spPr bwMode="auto">
                    <a:xfrm>
                      <a:off x="0" y="0"/>
                      <a:ext cx="2143125" cy="4667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6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76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6"/>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w:t>
      </w:r>
      <w:r>
        <w:rPr>
          <w:rFonts w:ascii="Times New Roman" w:hAnsi="Times New Roman" w:cs="Times New Roman"/>
          <w:sz w:val="24"/>
          <w:szCs w:val="24"/>
        </w:rPr>
        <w:lastRenderedPageBreak/>
        <w:t xml:space="preserve">ред. Постановления Правительства РФ </w:t>
      </w:r>
      <w:hyperlink r:id="rId764"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905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18"/>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доме. (в ред. Постановления Правительства РФ </w:t>
      </w:r>
      <w:hyperlink r:id="rId76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(в ред. Постановления Правительства РФ </w:t>
      </w:r>
      <w:hyperlink r:id="rId76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21"/>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76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1905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23"/>
                    <a:srcRect/>
                    <a:stretch>
                      <a:fillRect/>
                    </a:stretch>
                  </pic:blipFill>
                  <pic:spPr bwMode="auto">
                    <a:xfrm>
                      <a:off x="0" y="0"/>
                      <a:ext cx="3238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6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69"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905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26"/>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отоплению; (в ред. Постановления Правительства РФ </w:t>
      </w:r>
      <w:hyperlink r:id="rId77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 (в ред. Постановления Правительства РФ </w:t>
      </w:r>
      <w:hyperlink r:id="rId77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4"/>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77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73"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пунктам 42(1) и 43 Правил определяется по формуле 3: (в ред. Постановления Правительства РФ </w:t>
      </w:r>
      <w:hyperlink r:id="rId774"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76475" cy="47625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75"/>
                    <a:srcRect/>
                    <a:stretch>
                      <a:fillRect/>
                    </a:stretch>
                  </pic:blipFill>
                  <pic:spPr bwMode="auto">
                    <a:xfrm>
                      <a:off x="0" y="0"/>
                      <a:ext cx="2276475" cy="4762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7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77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14"/>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3(6); (в ред. Постановления Правительства РФ </w:t>
      </w:r>
      <w:hyperlink r:id="rId77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16"/>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77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905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80"/>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 (в ред. Постановления Правительства РФ </w:t>
      </w:r>
      <w:hyperlink r:id="rId78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21"/>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78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190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8"/>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Постановлений Правительства РФ </w:t>
      </w:r>
      <w:hyperlink r:id="rId78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84"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 (в ред. Постановления Правительства РФ </w:t>
      </w:r>
      <w:hyperlink r:id="rId78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 (в ред. Постановления Правительства РФ </w:t>
      </w:r>
      <w:hyperlink r:id="rId78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38375" cy="44767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87"/>
                    <a:srcRect/>
                    <a:stretch>
                      <a:fillRect/>
                    </a:stretch>
                  </pic:blipFill>
                  <pic:spPr bwMode="auto">
                    <a:xfrm>
                      <a:off x="0" y="0"/>
                      <a:ext cx="2238375" cy="4476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78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где: (в ред. Постановления Правительства РФ </w:t>
      </w:r>
      <w:hyperlink r:id="rId78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4"/>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формуле 3(7); (в ред. Постановления Правительства РФ </w:t>
      </w:r>
      <w:hyperlink r:id="rId79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16"/>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79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9050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80"/>
                    <a:srcRect/>
                    <a:stretch>
                      <a:fillRect/>
                    </a:stretch>
                  </pic:blipFill>
                  <pic:spPr bwMode="auto">
                    <a:xfrm>
                      <a:off x="0" y="0"/>
                      <a:ext cx="2381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 (в ред. Постановления Правительства РФ </w:t>
      </w:r>
      <w:hyperlink r:id="rId79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21"/>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79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190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8"/>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Постановлений Правительства РФ </w:t>
      </w:r>
      <w:hyperlink r:id="rId794"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795"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 (в ред. Постановления Правительства РФ </w:t>
      </w:r>
      <w:hyperlink r:id="rId79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Пункт утратил силу. (в ред. Постановления Правительства РФ </w:t>
      </w:r>
      <w:hyperlink r:id="rId79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771650" cy="5143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98"/>
                    <a:srcRect/>
                    <a:stretch>
                      <a:fillRect/>
                    </a:stretch>
                  </pic:blipFill>
                  <pic:spPr bwMode="auto">
                    <a:xfrm>
                      <a:off x="0" y="0"/>
                      <a:ext cx="1771650" cy="5143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381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99"/>
                    <a:srcRect/>
                    <a:stretch>
                      <a:fillRect/>
                    </a:stretch>
                  </pic:blipFill>
                  <pic:spPr bwMode="auto">
                    <a:xfrm>
                      <a:off x="0" y="0"/>
                      <a:ext cx="24765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2860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00"/>
                    <a:srcRect/>
                    <a:stretch>
                      <a:fillRect/>
                    </a:stretch>
                  </pic:blipFill>
                  <pic:spPr bwMode="auto">
                    <a:xfrm>
                      <a:off x="0" y="0"/>
                      <a:ext cx="314325"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90625" cy="295275"/>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01"/>
                    <a:srcRect/>
                    <a:stretch>
                      <a:fillRect/>
                    </a:stretch>
                  </pic:blipFill>
                  <pic:spPr bwMode="auto">
                    <a:xfrm>
                      <a:off x="0" y="0"/>
                      <a:ext cx="119062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18097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2"/>
                    <a:srcRect/>
                    <a:stretch>
                      <a:fillRect/>
                    </a:stretch>
                  </pic:blipFill>
                  <pic:spPr bwMode="auto">
                    <a:xfrm>
                      <a:off x="0" y="0"/>
                      <a:ext cx="21907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8097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03"/>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Постановления Правительства РФ </w:t>
      </w:r>
      <w:hyperlink r:id="rId804"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Размер платы за коммунальную услугу по отоплению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при оплате равномерно в течение </w:t>
      </w:r>
      <w:r>
        <w:rPr>
          <w:rFonts w:ascii="Times New Roman" w:hAnsi="Times New Roman" w:cs="Times New Roman"/>
          <w:sz w:val="24"/>
          <w:szCs w:val="24"/>
        </w:rPr>
        <w:lastRenderedPageBreak/>
        <w:t xml:space="preserve">календарного года корректируются в I квартале года, следующего за расчетным годом, исполнителем по формуле 3(4): (в ред. Постановлений Правительства РФ </w:t>
      </w:r>
      <w:hyperlink r:id="rId80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806"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76300" cy="20955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07"/>
                    <a:srcRect/>
                    <a:stretch>
                      <a:fillRect/>
                    </a:stretch>
                  </pic:blipFill>
                  <pic:spPr bwMode="auto">
                    <a:xfrm>
                      <a:off x="0" y="0"/>
                      <a:ext cx="8763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0955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08"/>
                    <a:srcRect/>
                    <a:stretch>
                      <a:fillRect/>
                    </a:stretch>
                  </pic:blipFill>
                  <pic:spPr bwMode="auto">
                    <a:xfrm>
                      <a:off x="0" y="0"/>
                      <a:ext cx="27622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формулам 3, 3(1) и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формуле 3(5), исходя из показаний индивидуального прибора учета тепловой энергии. (в ред. Постановления Правительства РФ </w:t>
      </w:r>
      <w:hyperlink r:id="rId80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0002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0"/>
                    <a:srcRect/>
                    <a:stretch>
                      <a:fillRect/>
                    </a:stretch>
                  </pic:blipFill>
                  <pic:spPr bwMode="auto">
                    <a:xfrm>
                      <a:off x="0" y="0"/>
                      <a:ext cx="2762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исходя из среднемесячного объема потребления тепловой энергии за предыдущий год. (в ред. Постановления Правительства РФ </w:t>
      </w:r>
      <w:hyperlink r:id="rId81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5825" cy="24765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2"/>
                    <a:srcRect/>
                    <a:stretch>
                      <a:fillRect/>
                    </a:stretch>
                  </pic:blipFill>
                  <pic:spPr bwMode="auto">
                    <a:xfrm>
                      <a:off x="0" y="0"/>
                      <a:ext cx="8858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667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13"/>
                    <a:srcRect/>
                    <a:stretch>
                      <a:fillRect/>
                    </a:stretch>
                  </pic:blipFill>
                  <pic:spPr bwMode="auto">
                    <a:xfrm>
                      <a:off x="0" y="0"/>
                      <a:ext cx="276225"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905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Постановления Правительства РФ </w:t>
      </w:r>
      <w:hyperlink r:id="rId814"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 (в ред. Постановления Правительства РФ </w:t>
      </w:r>
      <w:hyperlink r:id="rId81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90700" cy="44767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6"/>
                    <a:srcRect/>
                    <a:stretch>
                      <a:fillRect/>
                    </a:stretch>
                  </pic:blipFill>
                  <pic:spPr bwMode="auto">
                    <a:xfrm>
                      <a:off x="0" y="0"/>
                      <a:ext cx="1790700" cy="4476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81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81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6"/>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(в ред. Постановления Правительства РФ </w:t>
      </w:r>
      <w:hyperlink r:id="rId81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190500"/>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0"/>
                    <a:srcRect/>
                    <a:stretch>
                      <a:fillRect/>
                    </a:stretch>
                  </pic:blipFill>
                  <pic:spPr bwMode="auto">
                    <a:xfrm>
                      <a:off x="0" y="0"/>
                      <a:ext cx="29527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доме. (в ред. Постановления Правительства РФ </w:t>
      </w:r>
      <w:hyperlink r:id="rId82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 (в ред. Постановления Правительства РФ </w:t>
      </w:r>
      <w:hyperlink r:id="rId82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190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1"/>
                    <a:srcRect/>
                    <a:stretch>
                      <a:fillRect/>
                    </a:stretch>
                  </pic:blipFill>
                  <pic:spPr bwMode="auto">
                    <a:xfrm>
                      <a:off x="0" y="0"/>
                      <a:ext cx="2667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(в ред. Постановления Правительства РФ </w:t>
      </w:r>
      <w:hyperlink r:id="rId823"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171450"/>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4"/>
                    <a:srcRect/>
                    <a:stretch>
                      <a:fillRect/>
                    </a:stretch>
                  </pic:blipFill>
                  <pic:spPr bwMode="auto">
                    <a:xfrm>
                      <a:off x="0" y="0"/>
                      <a:ext cx="33337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82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826"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905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7"/>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 (в ред. Постановления Правительства РФ </w:t>
      </w:r>
      <w:hyperlink r:id="rId828" w:history="1">
        <w:r>
          <w:rPr>
            <w:rFonts w:ascii="Times New Roman" w:hAnsi="Times New Roman" w:cs="Times New Roman"/>
            <w:sz w:val="24"/>
            <w:szCs w:val="24"/>
            <w:u w:val="single"/>
          </w:rPr>
          <w:t xml:space="preserve">от 28.12.2018 </w:t>
        </w:r>
        <w:r>
          <w:rPr>
            <w:rFonts w:ascii="Times New Roman" w:hAnsi="Times New Roman" w:cs="Times New Roman"/>
            <w:sz w:val="24"/>
            <w:szCs w:val="24"/>
            <w:u w:val="single"/>
          </w:rPr>
          <w:lastRenderedPageBreak/>
          <w:t>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 (в ред. Постановления Правительства РФ </w:t>
      </w:r>
      <w:hyperlink r:id="rId829"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14"/>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83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831"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 (в ред. Постановления Правительства РФ </w:t>
      </w:r>
      <w:hyperlink r:id="rId83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71575" cy="5048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3"/>
                    <a:srcRect/>
                    <a:stretch>
                      <a:fillRect/>
                    </a:stretch>
                  </pic:blipFill>
                  <pic:spPr bwMode="auto">
                    <a:xfrm>
                      <a:off x="0" y="0"/>
                      <a:ext cx="1171575" cy="5048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834"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(в ред. Постановления Правительства РФ </w:t>
      </w:r>
      <w:hyperlink r:id="rId835"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16"/>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 (в ред. Постановления Правительства РФ </w:t>
      </w:r>
      <w:hyperlink r:id="rId836"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 cy="21907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7"/>
                    <a:srcRect/>
                    <a:stretch>
                      <a:fillRect/>
                    </a:stretch>
                  </pic:blipFill>
                  <pic:spPr bwMode="auto">
                    <a:xfrm>
                      <a:off x="0" y="0"/>
                      <a:ext cx="4953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 (в ред. Постановления Правительства РФ </w:t>
      </w:r>
      <w:hyperlink r:id="rId838"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 cy="2286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9"/>
                    <a:srcRect/>
                    <a:stretch>
                      <a:fillRect/>
                    </a:stretch>
                  </pic:blipFill>
                  <pic:spPr bwMode="auto">
                    <a:xfrm>
                      <a:off x="0" y="0"/>
                      <a:ext cx="53340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 (в ред. Постановления Правительства РФ </w:t>
      </w:r>
      <w:hyperlink r:id="rId840"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пунктом 59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 (в ред. </w:t>
      </w:r>
      <w:r>
        <w:rPr>
          <w:rFonts w:ascii="Times New Roman" w:hAnsi="Times New Roman" w:cs="Times New Roman"/>
          <w:sz w:val="24"/>
          <w:szCs w:val="24"/>
        </w:rPr>
        <w:lastRenderedPageBreak/>
        <w:t xml:space="preserve">Постановления Правительства РФ </w:t>
      </w:r>
      <w:hyperlink r:id="rId84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1907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14"/>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ред. Постановлений Правительства РФ </w:t>
      </w:r>
      <w:hyperlink r:id="rId842"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 xml:space="preserve">, </w:t>
      </w:r>
      <w:hyperlink r:id="rId843" w:history="1">
        <w:r>
          <w:rPr>
            <w:rFonts w:ascii="Times New Roman" w:hAnsi="Times New Roman" w:cs="Times New Roman"/>
            <w:sz w:val="24"/>
            <w:szCs w:val="24"/>
            <w:u w:val="single"/>
          </w:rPr>
          <w:t>от 23.02.2019 N 184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определяется по формуле 4:</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47750" cy="2000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4"/>
                    <a:srcRect/>
                    <a:stretch>
                      <a:fillRect/>
                    </a:stretch>
                  </pic:blipFill>
                  <pic:spPr bwMode="auto">
                    <a:xfrm>
                      <a:off x="0" y="0"/>
                      <a:ext cx="104775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5"/>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0002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46"/>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j-й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190500"/>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7"/>
                    <a:srcRect/>
                    <a:stretch>
                      <a:fillRect/>
                    </a:stretch>
                  </pic:blipFill>
                  <pic:spPr bwMode="auto">
                    <a:xfrm>
                      <a:off x="0" y="0"/>
                      <a:ext cx="25717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коммунальный ресурс,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38275" cy="18097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48"/>
                    <a:srcRect/>
                    <a:stretch>
                      <a:fillRect/>
                    </a:stretch>
                  </pic:blipFill>
                  <pic:spPr bwMode="auto">
                    <a:xfrm>
                      <a:off x="0" y="0"/>
                      <a:ext cx="143827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45"/>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00025"/>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46"/>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j-й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1905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49"/>
                    <a:srcRect/>
                    <a:stretch>
                      <a:fillRect/>
                    </a:stretch>
                  </pic:blipFill>
                  <pic:spPr bwMode="auto">
                    <a:xfrm>
                      <a:off x="0" y="0"/>
                      <a:ext cx="3048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w:t>
      </w:r>
      <w:r>
        <w:rPr>
          <w:rFonts w:ascii="Times New Roman" w:hAnsi="Times New Roman" w:cs="Times New Roman"/>
          <w:sz w:val="24"/>
          <w:szCs w:val="24"/>
        </w:rPr>
        <w:lastRenderedPageBreak/>
        <w:t xml:space="preserve">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 (в ред. Постановления Правительства РФ </w:t>
      </w:r>
      <w:hyperlink r:id="rId850"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8097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51"/>
                    <a:srcRect/>
                    <a:stretch>
                      <a:fillRect/>
                    </a:stretch>
                  </pic:blipFill>
                  <pic:spPr bwMode="auto">
                    <a:xfrm>
                      <a:off x="0" y="0"/>
                      <a:ext cx="2476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коммунальный ресурс,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Размер платы за коммунальную услугу по газоснабжению: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95625" cy="20002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52"/>
                    <a:srcRect/>
                    <a:stretch>
                      <a:fillRect/>
                    </a:stretch>
                  </pic:blipFill>
                  <pic:spPr bwMode="auto">
                    <a:xfrm>
                      <a:off x="0" y="0"/>
                      <a:ext cx="30956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9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525" cy="17145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53"/>
                    <a:srcRect/>
                    <a:stretch>
                      <a:fillRect/>
                    </a:stretch>
                  </pic:blipFill>
                  <pic:spPr bwMode="auto">
                    <a:xfrm>
                      <a:off x="0" y="0"/>
                      <a:ext cx="3905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отопление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45"/>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050" cy="18097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54"/>
                    <a:srcRect/>
                    <a:stretch>
                      <a:fillRect/>
                    </a:stretch>
                  </pic:blipFill>
                  <pic:spPr bwMode="auto">
                    <a:xfrm>
                      <a:off x="0" y="0"/>
                      <a:ext cx="4000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приготовление пищи;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 cy="19050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55"/>
                    <a:srcRect/>
                    <a:stretch>
                      <a:fillRect/>
                    </a:stretch>
                  </pic:blipFill>
                  <pic:spPr bwMode="auto">
                    <a:xfrm>
                      <a:off x="0" y="0"/>
                      <a:ext cx="3810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1714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56"/>
                    <a:srcRect/>
                    <a:stretch>
                      <a:fillRect/>
                    </a:stretch>
                  </pic:blipFill>
                  <pic:spPr bwMode="auto">
                    <a:xfrm>
                      <a:off x="0" y="0"/>
                      <a:ext cx="190500"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газ,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42(1) Правил, на величину, определенную по формуле 6: (в ред. Постановления Правительства РФ </w:t>
      </w:r>
      <w:hyperlink r:id="rId857" w:history="1">
        <w:r>
          <w:rPr>
            <w:rFonts w:ascii="Times New Roman" w:hAnsi="Times New Roman" w:cs="Times New Roman"/>
            <w:sz w:val="24"/>
            <w:szCs w:val="24"/>
            <w:u w:val="single"/>
          </w:rPr>
          <w:t>от 13.07.2019 N 897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562100" cy="4572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58"/>
                    <a:srcRect/>
                    <a:stretch>
                      <a:fillRect/>
                    </a:stretch>
                  </pic:blipFill>
                  <pic:spPr bwMode="auto">
                    <a:xfrm>
                      <a:off x="0" y="0"/>
                      <a:ext cx="1562100" cy="4572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2400" cy="20955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59"/>
                    <a:srcRect/>
                    <a:stretch>
                      <a:fillRect/>
                    </a:stretch>
                  </pic:blipFill>
                  <pic:spPr bwMode="auto">
                    <a:xfrm>
                      <a:off x="0" y="0"/>
                      <a:ext cx="1524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k - количество оснащенных распределителями жилых помещений (квартир) и нежилых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p - количество распределителей, установленных в i-м жилом помещении (квартире) или нежилом помещении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1907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60"/>
                    <a:srcRect/>
                    <a:stretch>
                      <a:fillRect/>
                    </a:stretch>
                  </pic:blipFill>
                  <pic:spPr bwMode="auto">
                    <a:xfrm>
                      <a:off x="0" y="0"/>
                      <a:ext cx="2857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0" cy="41910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61"/>
                    <a:srcRect/>
                    <a:stretch>
                      <a:fillRect/>
                    </a:stretch>
                  </pic:blipFill>
                  <pic:spPr bwMode="auto">
                    <a:xfrm>
                      <a:off x="0" y="0"/>
                      <a:ext cx="1333500"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238125"/>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62"/>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помещения (жилого или нежилого) в многоквартирном доме или общая площадь жилого дома;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80975"/>
            <wp:effectExtent l="1905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03"/>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или общая площадь жилого дома;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286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6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w:t>
      </w:r>
      <w:r>
        <w:rPr>
          <w:rFonts w:ascii="Times New Roman" w:hAnsi="Times New Roman" w:cs="Times New Roman"/>
          <w:sz w:val="24"/>
          <w:szCs w:val="24"/>
        </w:rPr>
        <w:lastRenderedPageBreak/>
        <w:t>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по формуле 7: (в ред. Постановления Правительства РФ </w:t>
      </w:r>
      <w:hyperlink r:id="rId864"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76375" cy="581025"/>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65"/>
                    <a:srcRect/>
                    <a:stretch>
                      <a:fillRect/>
                    </a:stretch>
                  </pic:blipFill>
                  <pic:spPr bwMode="auto">
                    <a:xfrm>
                      <a:off x="0" y="0"/>
                      <a:ext cx="1476375" cy="58102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762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66"/>
                    <a:srcRect/>
                    <a:stretch>
                      <a:fillRect/>
                    </a:stretch>
                  </pic:blipFill>
                  <pic:spPr bwMode="auto">
                    <a:xfrm>
                      <a:off x="0" y="0"/>
                      <a:ext cx="285750"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857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67"/>
                    <a:srcRect/>
                    <a:stretch>
                      <a:fillRect/>
                    </a:stretch>
                  </pic:blipFill>
                  <pic:spPr bwMode="auto">
                    <a:xfrm>
                      <a:off x="0" y="0"/>
                      <a:ext cx="3238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857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68"/>
                    <a:srcRect/>
                    <a:stretch>
                      <a:fillRect/>
                    </a:stretch>
                  </pic:blipFill>
                  <pic:spPr bwMode="auto">
                    <a:xfrm>
                      <a:off x="0" y="0"/>
                      <a:ext cx="2476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29527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69"/>
                    <a:srcRect/>
                    <a:stretch>
                      <a:fillRect/>
                    </a:stretch>
                  </pic:blipFill>
                  <pic:spPr bwMode="auto">
                    <a:xfrm>
                      <a:off x="0" y="0"/>
                      <a:ext cx="34290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коммунальный ресурс,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 (в ред. Постановления Правительства РФ </w:t>
      </w:r>
      <w:hyperlink r:id="rId87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57375" cy="400050"/>
            <wp:effectExtent l="1905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71"/>
                    <a:srcRect/>
                    <a:stretch>
                      <a:fillRect/>
                    </a:stretch>
                  </pic:blipFill>
                  <pic:spPr bwMode="auto">
                    <a:xfrm>
                      <a:off x="0" y="0"/>
                      <a:ext cx="1857375" cy="4000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87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286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73"/>
                    <a:srcRect/>
                    <a:stretch>
                      <a:fillRect/>
                    </a:stretch>
                  </pic:blipFill>
                  <pic:spPr bwMode="auto">
                    <a:xfrm>
                      <a:off x="0" y="0"/>
                      <a:ext cx="30480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 (в ред. Постановлений Правительства РФ </w:t>
      </w:r>
      <w:hyperlink r:id="rId8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875"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19075"/>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76"/>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 (в ред. Постановления Правительства РФ </w:t>
      </w:r>
      <w:hyperlink r:id="rId8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18097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78"/>
                    <a:srcRect/>
                    <a:stretch>
                      <a:fillRect/>
                    </a:stretch>
                  </pic:blipFill>
                  <pic:spPr bwMode="auto">
                    <a:xfrm>
                      <a:off x="0" y="0"/>
                      <a:ext cx="2095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 (в ред. Постановления Правительства РФ </w:t>
      </w:r>
      <w:hyperlink r:id="rId87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180975"/>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80"/>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 (в ред. Постановления Правительства РФ </w:t>
      </w:r>
      <w:hyperlink r:id="rId88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190500"/>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82"/>
                    <a:srcRect/>
                    <a:stretch>
                      <a:fillRect/>
                    </a:stretch>
                  </pic:blipFill>
                  <pic:spPr bwMode="auto">
                    <a:xfrm>
                      <a:off x="0" y="0"/>
                      <a:ext cx="25717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коммунальный ресурс, установленный в соответствии с законодательством Российской Федерации. (в ред. Постановления Правительства РФ </w:t>
      </w:r>
      <w:hyperlink r:id="rId88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Размер платы за коммунальную услугу по отоплению согласно пункту 50 Правил определяется по формуле 8:</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71600" cy="60007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84"/>
                    <a:srcRect/>
                    <a:stretch>
                      <a:fillRect/>
                    </a:stretch>
                  </pic:blipFill>
                  <pic:spPr bwMode="auto">
                    <a:xfrm>
                      <a:off x="0" y="0"/>
                      <a:ext cx="1371600" cy="6000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31432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85"/>
                    <a:srcRect/>
                    <a:stretch>
                      <a:fillRect/>
                    </a:stretch>
                  </pic:blipFill>
                  <pic:spPr bwMode="auto">
                    <a:xfrm>
                      <a:off x="0" y="0"/>
                      <a:ext cx="285750"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в i-й коммунальной квартире тепловой энергии, определенный согласно пункту 42(1) Правил; (в ред. Постановления Правительства РФ </w:t>
      </w:r>
      <w:hyperlink r:id="rId88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333375"/>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87"/>
                    <a:srcRect/>
                    <a:stretch>
                      <a:fillRect/>
                    </a:stretch>
                  </pic:blipFill>
                  <pic:spPr bwMode="auto">
                    <a:xfrm>
                      <a:off x="0" y="0"/>
                      <a:ext cx="314325" cy="3333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жилая площадь j-й принадлежащей потребителю (находящейся в его пользовании) комнаты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04800" cy="31432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88"/>
                    <a:srcRect/>
                    <a:stretch>
                      <a:fillRect/>
                    </a:stretch>
                  </pic:blipFill>
                  <pic:spPr bwMode="auto">
                    <a:xfrm>
                      <a:off x="0" y="0"/>
                      <a:ext cx="304800"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жилая площадь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7622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89"/>
                    <a:srcRect/>
                    <a:stretch>
                      <a:fillRect/>
                    </a:stretch>
                  </pic:blipFill>
                  <pic:spPr bwMode="auto">
                    <a:xfrm>
                      <a:off x="0" y="0"/>
                      <a:ext cx="323850"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тепловую энергию, установленный (определенная) в соответствии с законодательством Российской Федерации. (в ред. Постановления Правительства РФ </w:t>
      </w:r>
      <w:hyperlink r:id="rId890"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14600" cy="56197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91"/>
                    <a:srcRect/>
                    <a:stretch>
                      <a:fillRect/>
                    </a:stretch>
                  </pic:blipFill>
                  <pic:spPr bwMode="auto">
                    <a:xfrm>
                      <a:off x="0" y="0"/>
                      <a:ext cx="2514600" cy="5619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314325"/>
            <wp:effectExtent l="1905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92"/>
                    <a:srcRect/>
                    <a:stretch>
                      <a:fillRect/>
                    </a:stretch>
                  </pic:blipFill>
                  <pic:spPr bwMode="auto">
                    <a:xfrm>
                      <a:off x="0" y="0"/>
                      <a:ext cx="33337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85750"/>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93"/>
                    <a:srcRect/>
                    <a:stretch>
                      <a:fillRect/>
                    </a:stretch>
                  </pic:blipFill>
                  <pic:spPr bwMode="auto">
                    <a:xfrm>
                      <a:off x="0" y="0"/>
                      <a:ext cx="276225"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r - количество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295275"/>
            <wp:effectExtent l="1905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94"/>
                    <a:srcRect/>
                    <a:stretch>
                      <a:fillRect/>
                    </a:stretch>
                  </pic:blipFill>
                  <pic:spPr bwMode="auto">
                    <a:xfrm>
                      <a:off x="0" y="0"/>
                      <a:ext cx="33337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7622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95"/>
                    <a:srcRect/>
                    <a:stretch>
                      <a:fillRect/>
                    </a:stretch>
                  </pic:blipFill>
                  <pic:spPr bwMode="auto">
                    <a:xfrm>
                      <a:off x="0" y="0"/>
                      <a:ext cx="247650"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276225"/>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96"/>
                    <a:srcRect/>
                    <a:stretch>
                      <a:fillRect/>
                    </a:stretch>
                  </pic:blipFill>
                  <pic:spPr bwMode="auto">
                    <a:xfrm>
                      <a:off x="0" y="0"/>
                      <a:ext cx="295275"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электрическую энергию,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II.1. Расчет размера платы за коммунальную услугу по обращению с твердыми коммунальными отходами, </w:t>
      </w:r>
      <w:r>
        <w:rPr>
          <w:rFonts w:ascii="Times New Roman" w:hAnsi="Times New Roman" w:cs="Times New Roman"/>
          <w:b/>
          <w:bCs/>
          <w:sz w:val="32"/>
          <w:szCs w:val="32"/>
        </w:rPr>
        <w:lastRenderedPageBreak/>
        <w:t xml:space="preserve">предоставленную потребителю за расчетный период в i-м жилом помещении (жилой дом, квартира) или нежилом помещении, а также в занимаемой им j-й комнате (комнатах) в i-й коммунальной квартире (в ред. Постановления Правительства РФ </w:t>
      </w:r>
      <w:hyperlink r:id="rId897" w:history="1">
        <w:r>
          <w:rPr>
            <w:rFonts w:ascii="Times New Roman" w:hAnsi="Times New Roman" w:cs="Times New Roman"/>
            <w:b/>
            <w:bCs/>
            <w:sz w:val="32"/>
            <w:szCs w:val="32"/>
            <w:u w:val="single"/>
          </w:rPr>
          <w:t>от 27.02.2017 N 232</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пункту 148(30) Правил по формуле 9(1):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09675" cy="466725"/>
            <wp:effectExtent l="1905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98"/>
                    <a:srcRect/>
                    <a:stretch>
                      <a:fillRect/>
                    </a:stretch>
                  </pic:blipFill>
                  <pic:spPr bwMode="auto">
                    <a:xfrm>
                      <a:off x="0" y="0"/>
                      <a:ext cx="1209675" cy="4667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45"/>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19075"/>
            <wp:effectExtent l="1905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99"/>
                    <a:srcRect/>
                    <a:stretch>
                      <a:fillRect/>
                    </a:stretch>
                  </pic:blipFill>
                  <pic:spPr bwMode="auto">
                    <a:xfrm>
                      <a:off x="0" y="0"/>
                      <a:ext cx="2381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накопления твердых коммунальных отходов;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171450"/>
            <wp:effectExtent l="1905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00"/>
                    <a:srcRect/>
                    <a:stretch>
                      <a:fillRect/>
                    </a:stretch>
                  </pic:blipFill>
                  <pic:spPr bwMode="auto">
                    <a:xfrm>
                      <a:off x="0" y="0"/>
                      <a:ext cx="29527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по формуле 9(2):</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19200" cy="4000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01"/>
                    <a:srcRect/>
                    <a:stretch>
                      <a:fillRect/>
                    </a:stretch>
                  </pic:blipFill>
                  <pic:spPr bwMode="auto">
                    <a:xfrm>
                      <a:off x="0" y="0"/>
                      <a:ext cx="1219200" cy="4000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9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V - норматив накопления твердых коммунальных отходов;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02"/>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148(30) Правил по формуле 9(3):</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33475" cy="390525"/>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03"/>
                    <a:srcRect/>
                    <a:stretch>
                      <a:fillRect/>
                    </a:stretch>
                  </pic:blipFill>
                  <pic:spPr bwMode="auto">
                    <a:xfrm>
                      <a:off x="0" y="0"/>
                      <a:ext cx="1133475" cy="390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45"/>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n - расчетное количество граждан, использующих места (площадки) накопления твердых коммунальных отходов; (в ред. Постановления Правительства РФ </w:t>
      </w:r>
      <w:hyperlink r:id="rId904"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V - объем контейнеров, вывезенных с место (площадку) накопления твердых коммунальных отходов, за расчетный период; (в ред. Постановления Правительства РФ </w:t>
      </w:r>
      <w:hyperlink r:id="rId905"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02"/>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пункту 148(30) Правил по формуле 9(4):</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09675" cy="419100"/>
            <wp:effectExtent l="1905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06"/>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190500"/>
            <wp:effectExtent l="1905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97"/>
                    <a:srcRect/>
                    <a:stretch>
                      <a:fillRect/>
                    </a:stretch>
                  </pic:blipFill>
                  <pic:spPr bwMode="auto">
                    <a:xfrm>
                      <a:off x="0" y="0"/>
                      <a:ext cx="2000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180975"/>
            <wp:effectExtent l="1905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03"/>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многоквартирного дома;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V - объем контейнеров, вывезенных с места (площадки) накопления твердых коммунальных отходов, за расчетный период; (в ред. Постановления Правительства РФ </w:t>
      </w:r>
      <w:hyperlink r:id="rId907"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08"/>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пункту 148(38) Правил по формуле 9(5):</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04950" cy="33337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09"/>
                    <a:srcRect/>
                    <a:stretch>
                      <a:fillRect/>
                    </a:stretch>
                  </pic:blipFill>
                  <pic:spPr bwMode="auto">
                    <a:xfrm>
                      <a:off x="0" y="0"/>
                      <a:ext cx="1504950" cy="3333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19075"/>
            <wp:effectExtent l="1905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10"/>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911"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47650"/>
            <wp:effectExtent l="1905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12"/>
                    <a:srcRect/>
                    <a:stretch>
                      <a:fillRect/>
                    </a:stretch>
                  </pic:blipFill>
                  <pic:spPr bwMode="auto">
                    <a:xfrm>
                      <a:off x="0" y="0"/>
                      <a:ext cx="2381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накопления твердых коммунальных отходов в соответствии с </w:t>
      </w:r>
      <w:hyperlink r:id="rId913"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02"/>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пункту 148(38) Правил по формуле 9(6):</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42950" cy="20002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14"/>
                    <a:srcRect/>
                    <a:stretch>
                      <a:fillRect/>
                    </a:stretch>
                  </pic:blipFill>
                  <pic:spPr bwMode="auto">
                    <a:xfrm>
                      <a:off x="0" y="0"/>
                      <a:ext cx="74295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V - объем контейнеров, вывезенных с места (площадки) накопления твердых коммунальных отходов, рассчитанный в соответствии с </w:t>
      </w:r>
      <w:hyperlink r:id="rId915"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 (в ред. Постановления Правительства РФ </w:t>
      </w:r>
      <w:hyperlink r:id="rId916" w:history="1">
        <w:r>
          <w:rPr>
            <w:rFonts w:ascii="Times New Roman" w:hAnsi="Times New Roman" w:cs="Times New Roman"/>
            <w:sz w:val="24"/>
            <w:szCs w:val="24"/>
            <w:u w:val="single"/>
          </w:rPr>
          <w:t>от 15.12.2018 N 1572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02"/>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148(31) Правил по формуле 9(7):</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62050" cy="44767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17"/>
                    <a:srcRect/>
                    <a:stretch>
                      <a:fillRect/>
                    </a:stretch>
                  </pic:blipFill>
                  <pic:spPr bwMode="auto">
                    <a:xfrm>
                      <a:off x="0" y="0"/>
                      <a:ext cx="1162050" cy="4476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28600" cy="20002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18"/>
                    <a:srcRect/>
                    <a:stretch>
                      <a:fillRect/>
                    </a:stretch>
                  </pic:blipFill>
                  <pic:spPr bwMode="auto">
                    <a:xfrm>
                      <a:off x="0" y="0"/>
                      <a:ext cx="22860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71450"/>
            <wp:effectExtent l="1905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45"/>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2860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1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02"/>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абзацу второму пункта 148(31) Правил по формуле 9(8):</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0" cy="504825"/>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20"/>
                    <a:srcRect/>
                    <a:stretch>
                      <a:fillRect/>
                    </a:stretch>
                  </pic:blipFill>
                  <pic:spPr bwMode="auto">
                    <a:xfrm>
                      <a:off x="0" y="0"/>
                      <a:ext cx="1238250" cy="5048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47650"/>
            <wp:effectExtent l="1905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21"/>
                    <a:srcRect/>
                    <a:stretch>
                      <a:fillRect/>
                    </a:stretch>
                  </pic:blipFill>
                  <pic:spPr bwMode="auto">
                    <a:xfrm>
                      <a:off x="0" y="0"/>
                      <a:ext cx="2381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жилая площадь j-й принадлежащей потребителю (находящейся в его пользовании) комнаты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19075"/>
            <wp:effectExtent l="1905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22"/>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жилая площадь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 cy="22860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23"/>
                    <a:srcRect/>
                    <a:stretch>
                      <a:fillRect/>
                    </a:stretch>
                  </pic:blipFill>
                  <pic:spPr bwMode="auto">
                    <a:xfrm>
                      <a:off x="0" y="0"/>
                      <a:ext cx="19050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148(30)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02"/>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Расчет размера платы за коммунальную услугу, предоставленную за расчетный период на общедомовые нужды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76350" cy="37147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24"/>
                    <a:srcRect/>
                    <a:stretch>
                      <a:fillRect/>
                    </a:stretch>
                  </pic:blipFill>
                  <pic:spPr bwMode="auto">
                    <a:xfrm>
                      <a:off x="0" y="0"/>
                      <a:ext cx="1276350" cy="3714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8150" cy="3048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25"/>
                    <a:srcRect/>
                    <a:stretch>
                      <a:fillRect/>
                    </a:stretch>
                  </pic:blipFill>
                  <pic:spPr bwMode="auto">
                    <a:xfrm>
                      <a:off x="0" y="0"/>
                      <a:ext cx="43815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0480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26"/>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соответствующий коммунальный ресурс, установленный в соответствии с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91025" cy="542925"/>
            <wp:effectExtent l="1905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27"/>
                    <a:srcRect/>
                    <a:stretch>
                      <a:fillRect/>
                    </a:stretch>
                  </pic:blipFill>
                  <pic:spPr bwMode="auto">
                    <a:xfrm>
                      <a:off x="0" y="0"/>
                      <a:ext cx="4391025" cy="54292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5717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28"/>
                    <a:srcRect/>
                    <a:stretch>
                      <a:fillRect/>
                    </a:stretch>
                  </pic:blipFill>
                  <pic:spPr bwMode="auto">
                    <a:xfrm>
                      <a:off x="0" y="0"/>
                      <a:ext cx="323850" cy="2571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295275"/>
            <wp:effectExtent l="1905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29"/>
                    <a:srcRect/>
                    <a:stretch>
                      <a:fillRect/>
                    </a:stretch>
                  </pic:blipFill>
                  <pic:spPr bwMode="auto">
                    <a:xfrm>
                      <a:off x="0" y="0"/>
                      <a:ext cx="48577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холодной воды, потребленный за расчетный период в u-м нежилом помещении, определенный в соответствии с пунктом 43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975" cy="304800"/>
            <wp:effectExtent l="1905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30"/>
                    <a:srcRect/>
                    <a:stretch>
                      <a:fillRect/>
                    </a:stretch>
                  </pic:blipFill>
                  <pic:spPr bwMode="auto">
                    <a:xfrm>
                      <a:off x="0" y="0"/>
                      <a:ext cx="56197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3875" cy="285750"/>
            <wp:effectExtent l="1905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31"/>
                    <a:srcRect/>
                    <a:stretch>
                      <a:fillRect/>
                    </a:stretch>
                  </pic:blipFill>
                  <pic:spPr bwMode="auto">
                    <a:xfrm>
                      <a:off x="0" y="0"/>
                      <a:ext cx="523875"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61950" cy="30480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32"/>
                    <a:srcRect/>
                    <a:stretch>
                      <a:fillRect/>
                    </a:stretch>
                  </pic:blipFill>
                  <pic:spPr bwMode="auto">
                    <a:xfrm>
                      <a:off x="0" y="0"/>
                      <a:ext cx="36195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 cy="27622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33"/>
                    <a:srcRect/>
                    <a:stretch>
                      <a:fillRect/>
                    </a:stretch>
                  </pic:blipFill>
                  <pic:spPr bwMode="auto">
                    <a:xfrm>
                      <a:off x="0" y="0"/>
                      <a:ext cx="381000"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295275"/>
            <wp:effectExtent l="1905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34"/>
                    <a:srcRect/>
                    <a:stretch>
                      <a:fillRect/>
                    </a:stretch>
                  </pic:blipFill>
                  <pic:spPr bwMode="auto">
                    <a:xfrm>
                      <a:off x="0" y="0"/>
                      <a:ext cx="25717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8575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35"/>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В случае установления двухкомпонентного тарифа на горячую воду приходящийся на i-e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 (в ред. Постановлений Правительства РФ </w:t>
      </w:r>
      <w:hyperlink r:id="rId936"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93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отношении коммунальных услуг по холодному водоснабжению на общедомовые нужды - по формуле 11(1): (в ред. Постановления Правительства РФ </w:t>
      </w:r>
      <w:hyperlink r:id="rId93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0" cy="581025"/>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39"/>
                    <a:srcRect/>
                    <a:stretch>
                      <a:fillRect/>
                    </a:stretch>
                  </pic:blipFill>
                  <pic:spPr bwMode="auto">
                    <a:xfrm>
                      <a:off x="0" y="0"/>
                      <a:ext cx="2000250" cy="581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940"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525" cy="323850"/>
            <wp:effectExtent l="1905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41"/>
                    <a:srcRect/>
                    <a:stretch>
                      <a:fillRect/>
                    </a:stretch>
                  </pic:blipFill>
                  <pic:spPr bwMode="auto">
                    <a:xfrm>
                      <a:off x="0" y="0"/>
                      <a:ext cx="390525"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холодной воды в целях содержания общего имущества в многоквартирном доме; (в ред. Постановлений Правительства РФ </w:t>
      </w:r>
      <w:hyperlink r:id="rId942"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94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 cy="323850"/>
            <wp:effectExtent l="1905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44"/>
                    <a:srcRect/>
                    <a:stretch>
                      <a:fillRect/>
                    </a:stretch>
                  </pic:blipFill>
                  <pic:spPr bwMode="auto">
                    <a:xfrm>
                      <a:off x="0" y="0"/>
                      <a:ext cx="409575"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горячей воды в целях содержания общего имущества в многоквартирном доме; (в ред. Постановлений Правительства РФ </w:t>
      </w:r>
      <w:hyperlink r:id="rId945"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94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отношении коммунальных услуг по горячему водоснабжению на общедомовые нужды - по формуле 11(2): (в ред. Постановления Правительства РФ </w:t>
      </w:r>
      <w:hyperlink r:id="rId947"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19300" cy="54292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48"/>
                    <a:srcRect/>
                    <a:stretch>
                      <a:fillRect/>
                    </a:stretch>
                  </pic:blipFill>
                  <pic:spPr bwMode="auto">
                    <a:xfrm>
                      <a:off x="0" y="0"/>
                      <a:ext cx="2019300" cy="5429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949"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47775" cy="381000"/>
            <wp:effectExtent l="1905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50"/>
                    <a:srcRect/>
                    <a:stretch>
                      <a:fillRect/>
                    </a:stretch>
                  </pic:blipFill>
                  <pic:spPr bwMode="auto">
                    <a:xfrm>
                      <a:off x="0" y="0"/>
                      <a:ext cx="1247775" cy="381000"/>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95275"/>
            <wp:effectExtent l="1905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51"/>
                    <a:srcRect/>
                    <a:stretch>
                      <a:fillRect/>
                    </a:stretch>
                  </pic:blipFill>
                  <pic:spPr bwMode="auto">
                    <a:xfrm>
                      <a:off x="0" y="0"/>
                      <a:ext cx="27622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холодного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247650"/>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52"/>
                    <a:srcRect/>
                    <a:stretch>
                      <a:fillRect/>
                    </a:stretch>
                  </pic:blipFill>
                  <pic:spPr bwMode="auto">
                    <a:xfrm>
                      <a:off x="0" y="0"/>
                      <a:ext cx="266700"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 (в ред. Постановления Правительства РФ </w:t>
      </w:r>
      <w:hyperlink r:id="rId95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9525" cy="57150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54"/>
                    <a:srcRect/>
                    <a:stretch>
                      <a:fillRect/>
                    </a:stretch>
                  </pic:blipFill>
                  <pic:spPr bwMode="auto">
                    <a:xfrm>
                      <a:off x="0" y="0"/>
                      <a:ext cx="3819525" cy="571500"/>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3812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55"/>
                    <a:srcRect/>
                    <a:stretch>
                      <a:fillRect/>
                    </a:stretch>
                  </pic:blipFill>
                  <pic:spPr bwMode="auto">
                    <a:xfrm>
                      <a:off x="0" y="0"/>
                      <a:ext cx="30480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 (в ред. Постановления Правительства РФ </w:t>
      </w:r>
      <w:hyperlink r:id="rId95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8150" cy="29527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57"/>
                    <a:srcRect/>
                    <a:stretch>
                      <a:fillRect/>
                    </a:stretch>
                  </pic:blipFill>
                  <pic:spPr bwMode="auto">
                    <a:xfrm>
                      <a:off x="0" y="0"/>
                      <a:ext cx="43815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4350" cy="30480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58"/>
                    <a:srcRect/>
                    <a:stretch>
                      <a:fillRect/>
                    </a:stretch>
                  </pic:blipFill>
                  <pic:spPr bwMode="auto">
                    <a:xfrm>
                      <a:off x="0" y="0"/>
                      <a:ext cx="51435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потребленный за расчетный период в </w:t>
      </w:r>
      <w:r>
        <w:rPr>
          <w:rFonts w:ascii="Times New Roman" w:hAnsi="Times New Roman" w:cs="Times New Roman"/>
          <w:sz w:val="24"/>
          <w:szCs w:val="24"/>
        </w:rPr>
        <w:lastRenderedPageBreak/>
        <w:t>v-м жилом помещении (квартире), не оснащенном индивидуальным или общим (квартирным) прибором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 cy="32385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59"/>
                    <a:srcRect/>
                    <a:stretch>
                      <a:fillRect/>
                    </a:stretch>
                  </pic:blipFill>
                  <pic:spPr bwMode="auto">
                    <a:xfrm>
                      <a:off x="0" y="0"/>
                      <a:ext cx="53340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266700"/>
            <wp:effectExtent l="1905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60"/>
                    <a:srcRect/>
                    <a:stretch>
                      <a:fillRect/>
                    </a:stretch>
                  </pic:blipFill>
                  <pic:spPr bwMode="auto">
                    <a:xfrm>
                      <a:off x="0" y="0"/>
                      <a:ext cx="352425"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295275"/>
            <wp:effectExtent l="1905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61"/>
                    <a:srcRect/>
                    <a:stretch>
                      <a:fillRect/>
                    </a:stretch>
                  </pic:blipFill>
                  <pic:spPr bwMode="auto">
                    <a:xfrm>
                      <a:off x="0" y="0"/>
                      <a:ext cx="25717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5717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62"/>
                    <a:srcRect/>
                    <a:stretch>
                      <a:fillRect/>
                    </a:stretch>
                  </pic:blipFill>
                  <pic:spPr bwMode="auto">
                    <a:xfrm>
                      <a:off x="0" y="0"/>
                      <a:ext cx="323850" cy="2571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для горячего водоснабжения, водоотведения и электроснабжения -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0" cy="40957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3"/>
                    <a:srcRect/>
                    <a:stretch>
                      <a:fillRect/>
                    </a:stretch>
                  </pic:blipFill>
                  <pic:spPr bwMode="auto">
                    <a:xfrm>
                      <a:off x="0" y="0"/>
                      <a:ext cx="1333500" cy="4095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76225"/>
            <wp:effectExtent l="1905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64"/>
                    <a:srcRect/>
                    <a:stretch>
                      <a:fillRect/>
                    </a:stretch>
                  </pic:blipFill>
                  <pic:spPr bwMode="auto">
                    <a:xfrm>
                      <a:off x="0" y="0"/>
                      <a:ext cx="314325"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j-й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3812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65"/>
                    <a:srcRect/>
                    <a:stretch>
                      <a:fillRect/>
                    </a:stretch>
                  </pic:blipFill>
                  <pic:spPr bwMode="auto">
                    <a:xfrm>
                      <a:off x="0" y="0"/>
                      <a:ext cx="28575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v-м жилом помещении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для газоснабжения -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67100" cy="33337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66"/>
                    <a:srcRect/>
                    <a:stretch>
                      <a:fillRect/>
                    </a:stretch>
                  </pic:blipFill>
                  <pic:spPr bwMode="auto">
                    <a:xfrm>
                      <a:off x="0" y="0"/>
                      <a:ext cx="3467100" cy="3333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5750" cy="26670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67"/>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v-го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 cy="25717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68"/>
                    <a:srcRect/>
                    <a:stretch>
                      <a:fillRect/>
                    </a:stretch>
                  </pic:blipFill>
                  <pic:spPr bwMode="auto">
                    <a:xfrm>
                      <a:off x="0" y="0"/>
                      <a:ext cx="495300" cy="2571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отопление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238125"/>
            <wp:effectExtent l="1905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69"/>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v-м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775" cy="285750"/>
            <wp:effectExtent l="1905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70"/>
                    <a:srcRect/>
                    <a:stretch>
                      <a:fillRect/>
                    </a:stretch>
                  </pic:blipFill>
                  <pic:spPr bwMode="auto">
                    <a:xfrm>
                      <a:off x="0" y="0"/>
                      <a:ext cx="485775"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приготовление пищи;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 cy="295275"/>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71"/>
                    <a:srcRect/>
                    <a:stretch>
                      <a:fillRect/>
                    </a:stretch>
                  </pic:blipFill>
                  <pic:spPr bwMode="auto">
                    <a:xfrm>
                      <a:off x="0" y="0"/>
                      <a:ext cx="49530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15.-16. Пункты утратили силу. (в ред. Постановления Правительства РФ </w:t>
      </w:r>
      <w:hyperlink r:id="rId972"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 (в ред. Постановлений Правительства РФ </w:t>
      </w:r>
      <w:hyperlink r:id="rId973"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97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57375" cy="495300"/>
            <wp:effectExtent l="1905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75"/>
                    <a:srcRect/>
                    <a:stretch>
                      <a:fillRect/>
                    </a:stretch>
                  </pic:blipFill>
                  <pic:spPr bwMode="auto">
                    <a:xfrm>
                      <a:off x="0" y="0"/>
                      <a:ext cx="1857375" cy="495300"/>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976"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 cy="295275"/>
            <wp:effectExtent l="1905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77"/>
                    <a:srcRect/>
                    <a:stretch>
                      <a:fillRect/>
                    </a:stretch>
                  </pic:blipFill>
                  <pic:spPr bwMode="auto">
                    <a:xfrm>
                      <a:off x="0" y="0"/>
                      <a:ext cx="40957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978"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(в ред. Постановлений Правительства РФ </w:t>
      </w:r>
      <w:hyperlink r:id="rId979"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 xml:space="preserve">, </w:t>
      </w:r>
      <w:hyperlink r:id="rId98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32385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81"/>
                    <a:srcRect/>
                    <a:stretch>
                      <a:fillRect/>
                    </a:stretch>
                  </pic:blipFill>
                  <pic:spPr bwMode="auto">
                    <a:xfrm>
                      <a:off x="0" y="0"/>
                      <a:ext cx="34290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помещений, входящих в состав общего имущества в многоквартирном доме. (в ред. Постановления Правительства РФ </w:t>
      </w:r>
      <w:hyperlink r:id="rId982"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w:t>
      </w:r>
      <w:r>
        <w:rPr>
          <w:rFonts w:ascii="Times New Roman" w:hAnsi="Times New Roman" w:cs="Times New Roman"/>
          <w:sz w:val="24"/>
          <w:szCs w:val="24"/>
        </w:rPr>
        <w:lastRenderedPageBreak/>
        <w:t xml:space="preserve">коридоров, тамбуров, холлов, вестибюлей, колясочных, помещений охраны (консьержа) в этом многоквартирном доме, не принадлежащих отдельным собственникам; (в ред. Постановления Правительства РФ </w:t>
      </w:r>
      <w:hyperlink r:id="rId983"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295275"/>
            <wp:effectExtent l="1905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84"/>
                    <a:srcRect/>
                    <a:stretch>
                      <a:fillRect/>
                    </a:stretch>
                  </pic:blipFill>
                  <pic:spPr bwMode="auto">
                    <a:xfrm>
                      <a:off x="0" y="0"/>
                      <a:ext cx="27622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 (в ред. Постановления Правительства РФ </w:t>
      </w:r>
      <w:hyperlink r:id="rId985"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66700"/>
            <wp:effectExtent l="1905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86"/>
                    <a:srcRect/>
                    <a:stretch>
                      <a:fillRect/>
                    </a:stretch>
                  </pic:blipFill>
                  <pic:spPr bwMode="auto">
                    <a:xfrm>
                      <a:off x="0" y="0"/>
                      <a:ext cx="314325"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 (в ред. Постановления Правительства РФ </w:t>
      </w:r>
      <w:hyperlink r:id="rId987" w:history="1">
        <w:r>
          <w:rPr>
            <w:rFonts w:ascii="Times New Roman" w:hAnsi="Times New Roman" w:cs="Times New Roman"/>
            <w:sz w:val="24"/>
            <w:szCs w:val="24"/>
            <w:u w:val="single"/>
          </w:rPr>
          <w:t>от 16.04.2013 N 344</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0" cy="43815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88"/>
                    <a:srcRect/>
                    <a:stretch>
                      <a:fillRect/>
                    </a:stretch>
                  </pic:blipFill>
                  <pic:spPr bwMode="auto">
                    <a:xfrm>
                      <a:off x="0" y="0"/>
                      <a:ext cx="1333500" cy="438150"/>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9100" cy="314325"/>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89"/>
                    <a:srcRect/>
                    <a:stretch>
                      <a:fillRect/>
                    </a:stretch>
                  </pic:blipFill>
                  <pic:spPr bwMode="auto">
                    <a:xfrm>
                      <a:off x="0" y="0"/>
                      <a:ext cx="419100"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(в ред. Постановления Правительства РФ </w:t>
      </w:r>
      <w:hyperlink r:id="rId99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304800"/>
            <wp:effectExtent l="1905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91"/>
                    <a:srcRect/>
                    <a:stretch>
                      <a:fillRect/>
                    </a:stretch>
                  </pic:blipFill>
                  <pic:spPr bwMode="auto">
                    <a:xfrm>
                      <a:off x="0" y="0"/>
                      <a:ext cx="35242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соответствующий коммунальный ресурс, установленный (определенная) в соответствии с законодательством Российской Федерации. (в ред. Постановления Правительства РФ </w:t>
      </w:r>
      <w:hyperlink r:id="rId992"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60007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93"/>
                    <a:srcRect/>
                    <a:stretch>
                      <a:fillRect/>
                    </a:stretch>
                  </pic:blipFill>
                  <pic:spPr bwMode="auto">
                    <a:xfrm>
                      <a:off x="0" y="0"/>
                      <a:ext cx="1295400" cy="6000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9575" cy="285750"/>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94"/>
                    <a:srcRect/>
                    <a:stretch>
                      <a:fillRect/>
                    </a:stretch>
                  </pic:blipFill>
                  <pic:spPr bwMode="auto">
                    <a:xfrm>
                      <a:off x="0" y="0"/>
                      <a:ext cx="409575"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w:t>
      </w:r>
      <w:r>
        <w:rPr>
          <w:rFonts w:ascii="Times New Roman" w:hAnsi="Times New Roman" w:cs="Times New Roman"/>
          <w:sz w:val="24"/>
          <w:szCs w:val="24"/>
        </w:rPr>
        <w:lastRenderedPageBreak/>
        <w:t xml:space="preserve">коммунальную квартиру, рассчитанный в соответствии с пунктами 11 - 17 настоящего приложения; (в ред. Постановления Правительства РФ </w:t>
      </w:r>
      <w:hyperlink r:id="rId99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304800"/>
            <wp:effectExtent l="1905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96"/>
                    <a:srcRect/>
                    <a:stretch>
                      <a:fillRect/>
                    </a:stretch>
                  </pic:blipFill>
                  <pic:spPr bwMode="auto">
                    <a:xfrm>
                      <a:off x="0" y="0"/>
                      <a:ext cx="29527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жилая площадь j-й принадлежащей потребителю (находящейся в его пользовании) комнаты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304800"/>
            <wp:effectExtent l="1905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97"/>
                    <a:srcRect/>
                    <a:stretch>
                      <a:fillRect/>
                    </a:stretch>
                  </pic:blipFill>
                  <pic:spPr bwMode="auto">
                    <a:xfrm>
                      <a:off x="0" y="0"/>
                      <a:ext cx="27622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жилая площадь комнат в i-й коммунальной квартире.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43075" cy="542925"/>
            <wp:effectExtent l="1905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98"/>
                    <a:srcRect/>
                    <a:stretch>
                      <a:fillRect/>
                    </a:stretch>
                  </pic:blipFill>
                  <pic:spPr bwMode="auto">
                    <a:xfrm>
                      <a:off x="0" y="0"/>
                      <a:ext cx="1743075" cy="54292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19075"/>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99"/>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 (в ред. Постановления Правительства РФ </w:t>
      </w:r>
      <w:hyperlink r:id="rId100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304800"/>
            <wp:effectExtent l="1905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01"/>
                    <a:srcRect/>
                    <a:stretch>
                      <a:fillRect/>
                    </a:stretch>
                  </pic:blipFill>
                  <pic:spPr bwMode="auto">
                    <a:xfrm>
                      <a:off x="0" y="0"/>
                      <a:ext cx="25717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8575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02"/>
                    <a:srcRect/>
                    <a:stretch>
                      <a:fillRect/>
                    </a:stretch>
                  </pic:blipFill>
                  <pic:spPr bwMode="auto">
                    <a:xfrm>
                      <a:off x="0" y="0"/>
                      <a:ext cx="3238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8575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03"/>
                    <a:srcRect/>
                    <a:stretch>
                      <a:fillRect/>
                    </a:stretch>
                  </pic:blipFill>
                  <pic:spPr bwMode="auto">
                    <a:xfrm>
                      <a:off x="0" y="0"/>
                      <a:ext cx="3238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v-й коммунальный ресурс (тепловая энергия, газ или иное топливо, </w:t>
      </w:r>
      <w:r>
        <w:rPr>
          <w:rFonts w:ascii="Times New Roman" w:hAnsi="Times New Roman" w:cs="Times New Roman"/>
          <w:sz w:val="24"/>
          <w:szCs w:val="24"/>
        </w:rPr>
        <w:lastRenderedPageBreak/>
        <w:t xml:space="preserve">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 (в ред. Постановлений Правительства РФ </w:t>
      </w:r>
      <w:hyperlink r:id="rId1004"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1005"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 (в ред. Постановлений Правительства РФ </w:t>
      </w:r>
      <w:hyperlink r:id="rId100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007"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38475" cy="485775"/>
            <wp:effectExtent l="1905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08"/>
                    <a:srcRect/>
                    <a:stretch>
                      <a:fillRect/>
                    </a:stretch>
                  </pic:blipFill>
                  <pic:spPr bwMode="auto">
                    <a:xfrm>
                      <a:off x="0" y="0"/>
                      <a:ext cx="3038475" cy="4857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0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28600"/>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10"/>
                    <a:srcRect/>
                    <a:stretch>
                      <a:fillRect/>
                    </a:stretch>
                  </pic:blipFill>
                  <pic:spPr bwMode="auto">
                    <a:xfrm>
                      <a:off x="0" y="0"/>
                      <a:ext cx="2476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 (в ред. Постановления Правительства РФ </w:t>
      </w:r>
      <w:hyperlink r:id="rId101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66800" cy="428625"/>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12"/>
                    <a:srcRect/>
                    <a:stretch>
                      <a:fillRect/>
                    </a:stretch>
                  </pic:blipFill>
                  <pic:spPr bwMode="auto">
                    <a:xfrm>
                      <a:off x="0" y="0"/>
                      <a:ext cx="1066800" cy="4286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1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19075"/>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99"/>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 (в ред. Постановления Правительства РФ </w:t>
      </w:r>
      <w:hyperlink r:id="rId101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209550"/>
            <wp:effectExtent l="1905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15"/>
                    <a:srcRect/>
                    <a:stretch>
                      <a:fillRect/>
                    </a:stretch>
                  </pic:blipFill>
                  <pic:spPr bwMode="auto">
                    <a:xfrm>
                      <a:off x="0" y="0"/>
                      <a:ext cx="25717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w:t>
      </w:r>
      <w:r>
        <w:rPr>
          <w:rFonts w:ascii="Times New Roman" w:hAnsi="Times New Roman" w:cs="Times New Roman"/>
          <w:noProof/>
          <w:sz w:val="24"/>
          <w:szCs w:val="24"/>
        </w:rPr>
        <w:drawing>
          <wp:inline distT="0" distB="0" distL="0" distR="0">
            <wp:extent cx="257175" cy="209550"/>
            <wp:effectExtent l="1905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16"/>
                    <a:srcRect/>
                    <a:stretch>
                      <a:fillRect/>
                    </a:stretch>
                  </pic:blipFill>
                  <pic:spPr bwMode="auto">
                    <a:xfrm>
                      <a:off x="0" y="0"/>
                      <a:ext cx="25717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 (в ред. Постановления Правительства РФ </w:t>
      </w:r>
      <w:hyperlink r:id="rId101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7650" cy="247650"/>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18"/>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и </w:t>
      </w:r>
      <w:r>
        <w:rPr>
          <w:rFonts w:ascii="Times New Roman" w:hAnsi="Times New Roman" w:cs="Times New Roman"/>
          <w:noProof/>
          <w:sz w:val="24"/>
          <w:szCs w:val="24"/>
        </w:rPr>
        <w:drawing>
          <wp:inline distT="0" distB="0" distL="0" distR="0">
            <wp:extent cx="314325" cy="209550"/>
            <wp:effectExtent l="1905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19"/>
                    <a:srcRect/>
                    <a:stretch>
                      <a:fillRect/>
                    </a:stretch>
                  </pic:blipFill>
                  <pic:spPr bwMode="auto">
                    <a:xfrm>
                      <a:off x="0" y="0"/>
                      <a:ext cx="31432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 (в ред. Постановления Правительства РФ </w:t>
      </w:r>
      <w:hyperlink r:id="rId102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219075"/>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21"/>
                    <a:srcRect/>
                    <a:stretch>
                      <a:fillRect/>
                    </a:stretch>
                  </pic:blipFill>
                  <pic:spPr bwMode="auto">
                    <a:xfrm>
                      <a:off x="0" y="0"/>
                      <a:ext cx="1714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 (квартиры) или нежилого помещения в многоквартирном доме; (в ред. Постановления Правительства РФ </w:t>
      </w:r>
      <w:hyperlink r:id="rId102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90500"/>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23"/>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 (квартир) и нежилых помещений в многоквартирном доме; (в ред. Постановления Правительства РФ </w:t>
      </w:r>
      <w:hyperlink r:id="rId102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8575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03"/>
                    <a:srcRect/>
                    <a:stretch>
                      <a:fillRect/>
                    </a:stretch>
                  </pic:blipFill>
                  <pic:spPr bwMode="auto">
                    <a:xfrm>
                      <a:off x="0" y="0"/>
                      <a:ext cx="3238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 (в ред. Постановления Правительства РФ </w:t>
      </w:r>
      <w:hyperlink r:id="rId10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 (в ред. Постановления Правительства РФ </w:t>
      </w:r>
      <w:hyperlink r:id="rId102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14400" cy="209550"/>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27"/>
                    <a:srcRect/>
                    <a:stretch>
                      <a:fillRect/>
                    </a:stretch>
                  </pic:blipFill>
                  <pic:spPr bwMode="auto">
                    <a:xfrm>
                      <a:off x="0" y="0"/>
                      <a:ext cx="9144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2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219075"/>
            <wp:effectExtent l="1905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29"/>
                    <a:srcRect/>
                    <a:stretch>
                      <a:fillRect/>
                    </a:stretch>
                  </pic:blipFill>
                  <pic:spPr bwMode="auto">
                    <a:xfrm>
                      <a:off x="0" y="0"/>
                      <a:ext cx="2952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(в ред. Постановлений Правительства РФ </w:t>
      </w:r>
      <w:hyperlink r:id="rId103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031" w:history="1">
        <w:r>
          <w:rPr>
            <w:rFonts w:ascii="Times New Roman" w:hAnsi="Times New Roman" w:cs="Times New Roman"/>
            <w:sz w:val="24"/>
            <w:szCs w:val="24"/>
            <w:u w:val="single"/>
          </w:rPr>
          <w:t>от 28.12.2018 N 1708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09550"/>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32"/>
                    <a:srcRect/>
                    <a:stretch>
                      <a:fillRect/>
                    </a:stretch>
                  </pic:blipFill>
                  <pic:spPr bwMode="auto">
                    <a:xfrm>
                      <a:off x="0" y="0"/>
                      <a:ext cx="28575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 (в ред. Постановления Правительства РФ </w:t>
      </w:r>
      <w:hyperlink r:id="rId103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085850" cy="62865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34"/>
                    <a:srcRect/>
                    <a:stretch>
                      <a:fillRect/>
                    </a:stretch>
                  </pic:blipFill>
                  <pic:spPr bwMode="auto">
                    <a:xfrm>
                      <a:off x="0" y="0"/>
                      <a:ext cx="1085850" cy="628650"/>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85750"/>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35"/>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отоплению за расчетный период, определенный в соответствии с пунктом 54, предусмотренным настоящим приложением, для i-й коммунальной квартиры; (в ред. Постановления Правительства РФ </w:t>
      </w:r>
      <w:hyperlink r:id="rId103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30480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3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жилая площадь j-й принадлежащей потребителю (находящейся в его пользовании) комнаты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314325"/>
            <wp:effectExtent l="1905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38"/>
                    <a:srcRect/>
                    <a:stretch>
                      <a:fillRect/>
                    </a:stretch>
                  </pic:blipFill>
                  <pic:spPr bwMode="auto">
                    <a:xfrm>
                      <a:off x="0" y="0"/>
                      <a:ext cx="25717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жилая площадь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(в ред. Постановления Правительства РФ </w:t>
      </w:r>
      <w:hyperlink r:id="rId1039"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95525" cy="352425"/>
            <wp:effectExtent l="1905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40"/>
                    <a:srcRect/>
                    <a:stretch>
                      <a:fillRect/>
                    </a:stretch>
                  </pic:blipFill>
                  <pic:spPr bwMode="auto">
                    <a:xfrm>
                      <a:off x="0" y="0"/>
                      <a:ext cx="2295525" cy="3524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4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314325"/>
            <wp:effectExtent l="1905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42"/>
                    <a:srcRect/>
                    <a:stretch>
                      <a:fillRect/>
                    </a:stretch>
                  </pic:blipFill>
                  <pic:spPr bwMode="auto">
                    <a:xfrm>
                      <a:off x="0" y="0"/>
                      <a:ext cx="35242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 (в ред. Постановления Правительства РФ </w:t>
      </w:r>
      <w:hyperlink r:id="rId1043"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 (в ред. Постановления Правительства РФ </w:t>
      </w:r>
      <w:hyperlink r:id="rId1044"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нежилом помещении - из расчетного объема горячей воды, потребленной в нежилых помещениях, определяемого в соответствии с пунктом 43 Правил; (в ред. Постановления Правительства РФ </w:t>
      </w:r>
      <w:hyperlink r:id="rId1045"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180975"/>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46"/>
                    <a:srcRect/>
                    <a:stretch>
                      <a:fillRect/>
                    </a:stretch>
                  </pic:blipFill>
                  <pic:spPr bwMode="auto">
                    <a:xfrm>
                      <a:off x="0" y="0"/>
                      <a:ext cx="26670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холодную воду, установленный в соответствии с законодательством Российской Федерации; (в ред. Постановления Правительства РФ </w:t>
      </w:r>
      <w:hyperlink r:id="rId1047"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2860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10"/>
                    <a:srcRect/>
                    <a:stretch>
                      <a:fillRect/>
                    </a:stretch>
                  </pic:blipFill>
                  <pic:spPr bwMode="auto">
                    <a:xfrm>
                      <a:off x="0" y="0"/>
                      <a:ext cx="2476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w:t>
      </w:r>
      <w:r>
        <w:rPr>
          <w:rFonts w:ascii="Times New Roman" w:hAnsi="Times New Roman" w:cs="Times New Roman"/>
          <w:sz w:val="24"/>
          <w:szCs w:val="24"/>
        </w:rPr>
        <w:lastRenderedPageBreak/>
        <w:t xml:space="preserve">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 (в ред. Постановлений Правительства РФ </w:t>
      </w:r>
      <w:hyperlink r:id="rId104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104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28775" cy="600075"/>
            <wp:effectExtent l="1905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50"/>
                    <a:srcRect/>
                    <a:stretch>
                      <a:fillRect/>
                    </a:stretch>
                  </pic:blipFill>
                  <pic:spPr bwMode="auto">
                    <a:xfrm>
                      <a:off x="0" y="0"/>
                      <a:ext cx="1628775" cy="600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105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276225"/>
            <wp:effectExtent l="1905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52"/>
                    <a:srcRect/>
                    <a:stretch>
                      <a:fillRect/>
                    </a:stretch>
                  </pic:blipFill>
                  <pic:spPr bwMode="auto">
                    <a:xfrm>
                      <a:off x="0" y="0"/>
                      <a:ext cx="333375"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(в ред. Постановления Правительства РФ </w:t>
      </w:r>
      <w:hyperlink r:id="rId1053"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42950" cy="27622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54"/>
                    <a:srcRect/>
                    <a:stretch>
                      <a:fillRect/>
                    </a:stretch>
                  </pic:blipFill>
                  <pic:spPr bwMode="auto">
                    <a:xfrm>
                      <a:off x="0" y="0"/>
                      <a:ext cx="742950"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 (в ред. Постановления Правительства РФ </w:t>
      </w:r>
      <w:hyperlink r:id="rId1055"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1475" cy="314325"/>
            <wp:effectExtent l="1905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56"/>
                    <a:srcRect/>
                    <a:stretch>
                      <a:fillRect/>
                    </a:stretch>
                  </pic:blipFill>
                  <pic:spPr bwMode="auto">
                    <a:xfrm>
                      <a:off x="0" y="0"/>
                      <a:ext cx="37147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расхода тепловой энергии, используемой на подогрев воды в целях предоставления коммунальной услуги по горячему водоснабжению; (в ред. Постановления Правительства РФ </w:t>
      </w:r>
      <w:hyperlink r:id="rId1057"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180975"/>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58"/>
                    <a:srcRect/>
                    <a:stretch>
                      <a:fillRect/>
                    </a:stretch>
                  </pic:blipFill>
                  <pic:spPr bwMode="auto">
                    <a:xfrm>
                      <a:off x="0" y="0"/>
                      <a:ext cx="2857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v-й коммунальный ресурс, установленный (определенная) в соответствии с законодательством Российской Федерации. (в ред. Постановлений Правительства РФ </w:t>
      </w:r>
      <w:hyperlink r:id="rId1059"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 xml:space="preserve">, </w:t>
      </w:r>
      <w:hyperlink r:id="rId1060"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 (в ред. Постановления Правительства РФ </w:t>
      </w:r>
      <w:hyperlink r:id="rId106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19350" cy="333375"/>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62"/>
                    <a:srcRect/>
                    <a:stretch>
                      <a:fillRect/>
                    </a:stretch>
                  </pic:blipFill>
                  <pic:spPr bwMode="auto">
                    <a:xfrm>
                      <a:off x="0" y="0"/>
                      <a:ext cx="2419350" cy="3333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63"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81000" cy="285750"/>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64"/>
                    <a:srcRect/>
                    <a:stretch>
                      <a:fillRect/>
                    </a:stretch>
                  </pic:blipFill>
                  <pic:spPr bwMode="auto">
                    <a:xfrm>
                      <a:off x="0" y="0"/>
                      <a:ext cx="38100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предоставленной за расчетный период на общедомовые нужды в многоквартирном доме, приходящийся на i-e жилое или нежилое помещение, определяется: (в ред. Постановления Правительства РФ </w:t>
      </w:r>
      <w:hyperlink r:id="rId1065"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коллективного (общедомового) прибора учета горячей воды - по формуле 12, предусмотренной настоящим приложением; (в ред. Постановления Правительства РФ </w:t>
      </w:r>
      <w:hyperlink r:id="rId1066"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 (в ред. Постановления Правительства РФ </w:t>
      </w:r>
      <w:hyperlink r:id="rId1067"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11(2), предусмотренной настоящим приложением. (в ред. Постановления Правительства РФ </w:t>
      </w:r>
      <w:hyperlink r:id="rId106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 (в ред. Постановления Правительства РФ </w:t>
      </w:r>
      <w:hyperlink r:id="rId106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76575" cy="228600"/>
            <wp:effectExtent l="1905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70"/>
                    <a:srcRect/>
                    <a:stretch>
                      <a:fillRect/>
                    </a:stretch>
                  </pic:blipFill>
                  <pic:spPr bwMode="auto">
                    <a:xfrm>
                      <a:off x="0" y="0"/>
                      <a:ext cx="3076575"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7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219075"/>
            <wp:effectExtent l="1905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72"/>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(в ред. Постановления Правительства РФ </w:t>
      </w:r>
      <w:hyperlink r:id="rId107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2860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074"/>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 (в ред. Постановления Правительства РФ </w:t>
      </w:r>
      <w:hyperlink r:id="rId107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76"/>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холодную воду, установленный в соответствии с законодательством Российской Федерации; (в ред. Постановления Правительства РФ </w:t>
      </w:r>
      <w:hyperlink r:id="rId107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28600"/>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10"/>
                    <a:srcRect/>
                    <a:stretch>
                      <a:fillRect/>
                    </a:stretch>
                  </pic:blipFill>
                  <pic:spPr bwMode="auto">
                    <a:xfrm>
                      <a:off x="0" y="0"/>
                      <a:ext cx="2476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w:t>
      </w:r>
      <w:r>
        <w:rPr>
          <w:rFonts w:ascii="Times New Roman" w:hAnsi="Times New Roman" w:cs="Times New Roman"/>
          <w:sz w:val="24"/>
          <w:szCs w:val="24"/>
        </w:rPr>
        <w:lastRenderedPageBreak/>
        <w:t xml:space="preserve">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 (в ред. Постановления Правительства РФ </w:t>
      </w:r>
      <w:hyperlink r:id="rId107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23950" cy="581025"/>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79"/>
                    <a:srcRect/>
                    <a:stretch>
                      <a:fillRect/>
                    </a:stretch>
                  </pic:blipFill>
                  <pic:spPr bwMode="auto">
                    <a:xfrm>
                      <a:off x="0" y="0"/>
                      <a:ext cx="1123950" cy="58102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29527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80"/>
                    <a:srcRect/>
                    <a:stretch>
                      <a:fillRect/>
                    </a:stretch>
                  </pic:blipFill>
                  <pic:spPr bwMode="auto">
                    <a:xfrm>
                      <a:off x="0" y="0"/>
                      <a:ext cx="34290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4765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81"/>
                    <a:srcRect/>
                    <a:stretch>
                      <a:fillRect/>
                    </a:stretch>
                  </pic:blipFill>
                  <pic:spPr bwMode="auto">
                    <a:xfrm>
                      <a:off x="0" y="0"/>
                      <a:ext cx="304800"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47650"/>
            <wp:effectExtent l="1905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082"/>
                    <a:srcRect/>
                    <a:stretch>
                      <a:fillRect/>
                    </a:stretch>
                  </pic:blipFill>
                  <pic:spPr bwMode="auto">
                    <a:xfrm>
                      <a:off x="0" y="0"/>
                      <a:ext cx="2381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 (в ред. Постановления Правительства РФ </w:t>
      </w:r>
      <w:hyperlink r:id="rId1083"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28725" cy="514350"/>
            <wp:effectExtent l="1905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84"/>
                    <a:srcRect/>
                    <a:stretch>
                      <a:fillRect/>
                    </a:stretch>
                  </pic:blipFill>
                  <pic:spPr bwMode="auto">
                    <a:xfrm>
                      <a:off x="0" y="0"/>
                      <a:ext cx="1228725" cy="5143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1085"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47650"/>
            <wp:effectExtent l="1905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86"/>
                    <a:srcRect/>
                    <a:stretch>
                      <a:fillRect/>
                    </a:stretch>
                  </pic:blipFill>
                  <pic:spPr bwMode="auto">
                    <a:xfrm>
                      <a:off x="0" y="0"/>
                      <a:ext cx="3143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20.2, предусмотренной настоящим приложением; (в ред. Постановления Правительства РФ </w:t>
      </w:r>
      <w:hyperlink r:id="rId1087"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323850"/>
            <wp:effectExtent l="1905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88"/>
                    <a:srcRect/>
                    <a:stretch>
                      <a:fillRect/>
                    </a:stretch>
                  </pic:blipFill>
                  <pic:spPr bwMode="auto">
                    <a:xfrm>
                      <a:off x="0" y="0"/>
                      <a:ext cx="276225"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площадь j-й комнаты в i-й коммунальной квартире; (в ред. Постановления </w:t>
      </w:r>
      <w:r>
        <w:rPr>
          <w:rFonts w:ascii="Times New Roman" w:hAnsi="Times New Roman" w:cs="Times New Roman"/>
          <w:sz w:val="24"/>
          <w:szCs w:val="24"/>
        </w:rPr>
        <w:lastRenderedPageBreak/>
        <w:t xml:space="preserve">Правительства РФ </w:t>
      </w:r>
      <w:hyperlink r:id="rId1089"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85750"/>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90"/>
                    <a:srcRect/>
                    <a:stretch>
                      <a:fillRect/>
                    </a:stretch>
                  </pic:blipFill>
                  <pic:spPr bwMode="auto">
                    <a:xfrm>
                      <a:off x="0" y="0"/>
                      <a:ext cx="247650" cy="285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суммарная площадь жилых комнат в i-й коммунальной квартире. (в ред. Постановления Правительства РФ </w:t>
      </w:r>
      <w:hyperlink r:id="rId109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 (в ред. Постановления Правительства РФ </w:t>
      </w:r>
      <w:hyperlink r:id="rId109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381000"/>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93"/>
                    <a:srcRect/>
                    <a:stretch>
                      <a:fillRect/>
                    </a:stretch>
                  </pic:blipFill>
                  <pic:spPr bwMode="auto">
                    <a:xfrm>
                      <a:off x="0" y="0"/>
                      <a:ext cx="1581150" cy="3810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09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219075"/>
            <wp:effectExtent l="1905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072"/>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(в ред. Постановления Правительства РФ </w:t>
      </w:r>
      <w:hyperlink r:id="rId109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228600"/>
            <wp:effectExtent l="1905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96"/>
                    <a:srcRect/>
                    <a:stretch>
                      <a:fillRect/>
                    </a:stretch>
                  </pic:blipFill>
                  <pic:spPr bwMode="auto">
                    <a:xfrm>
                      <a:off x="0" y="0"/>
                      <a:ext cx="257175"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 (в ред. Постановления Правительства РФ </w:t>
      </w:r>
      <w:hyperlink r:id="rId109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180975"/>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78"/>
                    <a:srcRect/>
                    <a:stretch>
                      <a:fillRect/>
                    </a:stretch>
                  </pic:blipFill>
                  <pic:spPr bwMode="auto">
                    <a:xfrm>
                      <a:off x="0" y="0"/>
                      <a:ext cx="2095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 (в ред. Постановления Правительства РФ </w:t>
      </w:r>
      <w:hyperlink r:id="rId109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180975"/>
            <wp:effectExtent l="1905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99"/>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 (в ред. Постановления Правительства РФ </w:t>
      </w:r>
      <w:hyperlink r:id="rId110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95450" cy="485775"/>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01"/>
                    <a:srcRect/>
                    <a:stretch>
                      <a:fillRect/>
                    </a:stretch>
                  </pic:blipFill>
                  <pic:spPr bwMode="auto">
                    <a:xfrm>
                      <a:off x="0" y="0"/>
                      <a:ext cx="1695450" cy="485775"/>
                    </a:xfrm>
                    <a:prstGeom prst="rect">
                      <a:avLst/>
                    </a:prstGeom>
                    <a:noFill/>
                    <a:ln w="9525">
                      <a:noFill/>
                      <a:miter lim="800000"/>
                      <a:headEnd/>
                      <a:tailEnd/>
                    </a:ln>
                  </pic:spPr>
                </pic:pic>
              </a:graphicData>
            </a:graphic>
          </wp:inline>
        </w:drawing>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95275"/>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102"/>
                    <a:srcRect/>
                    <a:stretch>
                      <a:fillRect/>
                    </a:stretch>
                  </pic:blipFill>
                  <pic:spPr bwMode="auto">
                    <a:xfrm>
                      <a:off x="0" y="0"/>
                      <a:ext cx="32385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295275"/>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03"/>
                    <a:srcRect/>
                    <a:stretch>
                      <a:fillRect/>
                    </a:stretch>
                  </pic:blipFill>
                  <pic:spPr bwMode="auto">
                    <a:xfrm>
                      <a:off x="0" y="0"/>
                      <a:ext cx="34290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66700"/>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04"/>
                    <a:srcRect/>
                    <a:stretch>
                      <a:fillRect/>
                    </a:stretch>
                  </pic:blipFill>
                  <pic:spPr bwMode="auto">
                    <a:xfrm>
                      <a:off x="0" y="0"/>
                      <a:ext cx="323850"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(цена) на коммунальный ресурс, установленный (определенная) в соответствии с законодательством Российской Федерации. (в ред. Постановления Правительства РФ </w:t>
      </w:r>
      <w:hyperlink r:id="rId1105"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приходящееся на все жилые помещения количество единиц постоянной величины </w:t>
      </w:r>
      <w:r>
        <w:rPr>
          <w:rFonts w:ascii="Times New Roman" w:hAnsi="Times New Roman" w:cs="Times New Roman"/>
          <w:sz w:val="24"/>
          <w:szCs w:val="24"/>
        </w:rPr>
        <w:lastRenderedPageBreak/>
        <w:t>распределяется между жилыми помещениями: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 (в ред. Постановления Правительства РФ </w:t>
      </w:r>
      <w:hyperlink r:id="rId1106"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объемов коммунальных ресурсов: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тепловая энергия - Гкал;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холодная вода, горячая вода, сточные бытовые воды, газ - куб. метр;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электрическая энергия -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нормативов потребления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отопление - Гкал на 1 кв. метр общей площади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холодное водоснабжение, водоотведение - куб. метр на 1 человека; (в ред. Постановления Правительства РФ </w:t>
      </w:r>
      <w:hyperlink r:id="rId1107"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газоснабжение на отопление жилых помещений - куб. метр на 1 кв. метр общей площади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электроснабжение - кВт-ч на человека;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не установлены двухкомпонентные тарифы на горячую воду - куб. метр на 1 человека; (в ред. Постановления Правительства РФ </w:t>
      </w:r>
      <w:hyperlink r:id="rId110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установлены двухкомпонентные тарифы на горячую воду: (в ред. Постановления Правительства РФ </w:t>
      </w:r>
      <w:hyperlink r:id="rId1109"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горячая вода - куб. метр на 1 человека; (в ред. Постановления Правительства РФ </w:t>
      </w:r>
      <w:hyperlink r:id="rId1110"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тепловая энергия на подогрев воды в целях предоставления коммунальной услуги по горячему водоснабжению - Гкал/куб. метр;" (в ред. Постановления Правительства РФ </w:t>
      </w:r>
      <w:hyperlink r:id="rId111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отношении тарифов (цен) на коммунальные ресурсы (для двухкомпонентного тарифа на </w:t>
      </w:r>
      <w:r>
        <w:rPr>
          <w:rFonts w:ascii="Times New Roman" w:hAnsi="Times New Roman" w:cs="Times New Roman"/>
          <w:sz w:val="24"/>
          <w:szCs w:val="24"/>
        </w:rPr>
        <w:lastRenderedPageBreak/>
        <w:t xml:space="preserve">горячую воду - по компонентам): (в ред. Постановления Правительства РФ </w:t>
      </w:r>
      <w:hyperlink r:id="rId1112"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тепловая энергия - рублей /Гкал;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холодная вода, сточные бытовые воды, газ - рублей/куб. метр;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электрическая энергия - рублей/кВт-час;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горячая вода: (в ред. Постановления Правительства РФ </w:t>
      </w:r>
      <w:hyperlink r:id="rId1113"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 на холодную воду в целях предоставления коммунальной услуги по горячему водоснабжению - рублей/куб. метр; (в ред. Постановления Правительства РФ </w:t>
      </w:r>
      <w:hyperlink r:id="rId1114"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 на тепловую энергию, используемую на подогрев воды в целях предоставления коммунальной услуги по горячему водоснабжению, - рублей/Гкал; (в ред. Постановления Правительства РФ </w:t>
      </w:r>
      <w:hyperlink r:id="rId1115"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площадей помещений - кв. метр;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отношении количества граждан - человек;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отношении размера платы за коммунальную услугу - рубль.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 (в ред. Постановления Правительства РФ </w:t>
      </w:r>
      <w:hyperlink r:id="rId1116" w:history="1">
        <w:r>
          <w:rPr>
            <w:rFonts w:ascii="Times New Roman" w:hAnsi="Times New Roman" w:cs="Times New Roman"/>
            <w:b/>
            <w:bCs/>
            <w:sz w:val="32"/>
            <w:szCs w:val="32"/>
            <w:u w:val="single"/>
          </w:rPr>
          <w:t>от 14.02.2015 N 129</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Размер платы за коммунальную услугу по горячему водоснабжению в i-м жилом или нежилом помещении определяется по формуле 23:</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71650" cy="323850"/>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17"/>
                    <a:srcRect/>
                    <a:stretch>
                      <a:fillRect/>
                    </a:stretch>
                  </pic:blipFill>
                  <pic:spPr bwMode="auto">
                    <a:xfrm>
                      <a:off x="0" y="0"/>
                      <a:ext cx="177165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5750" cy="323850"/>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18"/>
                    <a:srcRect/>
                    <a:stretch>
                      <a:fillRect/>
                    </a:stretch>
                  </pic:blipFill>
                  <pic:spPr bwMode="auto">
                    <a:xfrm>
                      <a:off x="0" y="0"/>
                      <a:ext cx="28575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нежилом помещении - из расчетного объема, определенного в соответствии с пунктом 43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76"/>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1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342900"/>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20"/>
                    <a:srcRect/>
                    <a:stretch>
                      <a:fillRect/>
                    </a:stretch>
                  </pic:blipFill>
                  <pic:spPr bwMode="auto">
                    <a:xfrm>
                      <a:off x="0" y="0"/>
                      <a:ext cx="266700" cy="3429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Times New Roman" w:hAnsi="Times New Roman" w:cs="Times New Roman"/>
          <w:noProof/>
          <w:sz w:val="24"/>
          <w:szCs w:val="24"/>
        </w:rPr>
        <w:drawing>
          <wp:inline distT="0" distB="0" distL="0" distR="0">
            <wp:extent cx="228600" cy="209550"/>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21"/>
                    <a:srcRect/>
                    <a:stretch>
                      <a:fillRect/>
                    </a:stretch>
                  </pic:blipFill>
                  <pic:spPr bwMode="auto">
                    <a:xfrm>
                      <a:off x="0" y="0"/>
                      <a:ext cx="2286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304800"/>
            <wp:effectExtent l="1905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22"/>
                    <a:srcRect/>
                    <a:stretch>
                      <a:fillRect/>
                    </a:stretch>
                  </pic:blipFill>
                  <pic:spPr bwMode="auto">
                    <a:xfrm>
                      <a:off x="0" y="0"/>
                      <a:ext cx="35242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 (в ред. Постановления Правительства РФ </w:t>
      </w:r>
      <w:hyperlink r:id="rId112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57450" cy="238125"/>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24"/>
                    <a:srcRect/>
                    <a:stretch>
                      <a:fillRect/>
                    </a:stretch>
                  </pic:blipFill>
                  <pic:spPr bwMode="auto">
                    <a:xfrm>
                      <a:off x="0" y="0"/>
                      <a:ext cx="245745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12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 cy="219075"/>
            <wp:effectExtent l="1905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72"/>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 (в ред. Постановлений Правительства РФ </w:t>
      </w:r>
      <w:hyperlink r:id="rId112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 xml:space="preserve">, </w:t>
      </w:r>
      <w:hyperlink r:id="rId1127" w:history="1">
        <w:r>
          <w:rPr>
            <w:rFonts w:ascii="Times New Roman" w:hAnsi="Times New Roman" w:cs="Times New Roman"/>
            <w:sz w:val="24"/>
            <w:szCs w:val="24"/>
            <w:u w:val="single"/>
          </w:rPr>
          <w:t>от 29.06.2020 N 950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7650" cy="219075"/>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28"/>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 (в ред. Постановления Правительства РФ </w:t>
      </w:r>
      <w:hyperlink r:id="rId112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76"/>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30"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66700"/>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31"/>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rFonts w:ascii="Times New Roman" w:hAnsi="Times New Roman" w:cs="Times New Roman"/>
          <w:noProof/>
          <w:sz w:val="24"/>
          <w:szCs w:val="24"/>
        </w:rPr>
        <w:drawing>
          <wp:inline distT="0" distB="0" distL="0" distR="0">
            <wp:extent cx="247650" cy="219075"/>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32"/>
                    <a:srcRect/>
                    <a:stretch>
                      <a:fillRect/>
                    </a:stretch>
                  </pic:blipFill>
                  <pic:spPr bwMode="auto">
                    <a:xfrm>
                      <a:off x="0" y="0"/>
                      <a:ext cx="247650"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 (в ред. Постановления Правительства РФ </w:t>
      </w:r>
      <w:hyperlink r:id="rId113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9550"/>
            <wp:effectExtent l="1905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34"/>
                    <a:srcRect/>
                    <a:stretch>
                      <a:fillRect/>
                    </a:stretch>
                  </pic:blipFill>
                  <pic:spPr bwMode="auto">
                    <a:xfrm>
                      <a:off x="0" y="0"/>
                      <a:ext cx="31432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35"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0" cy="32385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36"/>
                    <a:srcRect/>
                    <a:stretch>
                      <a:fillRect/>
                    </a:stretch>
                  </pic:blipFill>
                  <pic:spPr bwMode="auto">
                    <a:xfrm>
                      <a:off x="0" y="0"/>
                      <a:ext cx="209550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8150" cy="295275"/>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37"/>
                    <a:srcRect/>
                    <a:stretch>
                      <a:fillRect/>
                    </a:stretch>
                  </pic:blipFill>
                  <pic:spPr bwMode="auto">
                    <a:xfrm>
                      <a:off x="0" y="0"/>
                      <a:ext cx="43815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потребленной за расчетный период на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общедомовые нужды, приходящийся на i-e жилое или нежилое помещение, который определяется: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коллективного (общедомового) прибора учета горячей воды - по формуле 12, предусмотренной настоящим приложением;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коллективного (общедомового) прибора учета горячей воды - по формуле 15, предусмотренной настоящим приложением;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76"/>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38"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950" cy="295275"/>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39"/>
                    <a:srcRect/>
                    <a:stretch>
                      <a:fillRect/>
                    </a:stretch>
                  </pic:blipFill>
                  <pic:spPr bwMode="auto">
                    <a:xfrm>
                      <a:off x="0" y="0"/>
                      <a:ext cx="361950"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w:t>
      </w:r>
      <w:r>
        <w:rPr>
          <w:rFonts w:ascii="Times New Roman" w:hAnsi="Times New Roman" w:cs="Times New Roman"/>
          <w:sz w:val="24"/>
          <w:szCs w:val="24"/>
        </w:rPr>
        <w:lastRenderedPageBreak/>
        <w:t xml:space="preserve">общедомовые нужды, приходящийся на i-e жилое или нежилое помещение, определяется как произведение </w:t>
      </w:r>
      <w:r>
        <w:rPr>
          <w:rFonts w:ascii="Times New Roman" w:hAnsi="Times New Roman" w:cs="Times New Roman"/>
          <w:noProof/>
          <w:sz w:val="24"/>
          <w:szCs w:val="24"/>
        </w:rPr>
        <w:drawing>
          <wp:inline distT="0" distB="0" distL="0" distR="0">
            <wp:extent cx="342900" cy="238125"/>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40"/>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19075"/>
            <wp:effectExtent l="1905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41"/>
                    <a:srcRect/>
                    <a:stretch>
                      <a:fillRect/>
                    </a:stretch>
                  </pic:blipFill>
                  <pic:spPr bwMode="auto">
                    <a:xfrm>
                      <a:off x="0" y="0"/>
                      <a:ext cx="3143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 (в ред. Постановления Правительства РФ </w:t>
      </w:r>
      <w:hyperlink r:id="rId1142" w:history="1">
        <w:r>
          <w:rPr>
            <w:rFonts w:ascii="Times New Roman" w:hAnsi="Times New Roman" w:cs="Times New Roman"/>
            <w:b/>
            <w:bCs/>
            <w:sz w:val="32"/>
            <w:szCs w:val="32"/>
            <w:u w:val="single"/>
          </w:rPr>
          <w:t>от 14.02.2015 N 129</w:t>
        </w:r>
      </w:hyperlink>
      <w:r>
        <w:rPr>
          <w:rFonts w:ascii="Times New Roman" w:hAnsi="Times New Roman" w:cs="Times New Roman"/>
          <w:b/>
          <w:bCs/>
          <w:sz w:val="32"/>
          <w:szCs w:val="32"/>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0225" cy="352425"/>
            <wp:effectExtent l="1905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43"/>
                    <a:srcRect/>
                    <a:stretch>
                      <a:fillRect/>
                    </a:stretch>
                  </pic:blipFill>
                  <pic:spPr bwMode="auto">
                    <a:xfrm>
                      <a:off x="0" y="0"/>
                      <a:ext cx="1800225" cy="3524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304800"/>
            <wp:effectExtent l="1905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44"/>
                    <a:srcRect/>
                    <a:stretch>
                      <a:fillRect/>
                    </a:stretch>
                  </pic:blipFill>
                  <pic:spPr bwMode="auto">
                    <a:xfrm>
                      <a:off x="0" y="0"/>
                      <a:ext cx="314325"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приходящийся на j-ю комнату i-й коммунальной квартиры, рассчитанный по формуле 26:</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38225" cy="495300"/>
            <wp:effectExtent l="1905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145"/>
                    <a:srcRect/>
                    <a:stretch>
                      <a:fillRect/>
                    </a:stretch>
                  </pic:blipFill>
                  <pic:spPr bwMode="auto">
                    <a:xfrm>
                      <a:off x="0" y="0"/>
                      <a:ext cx="1038225" cy="4953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304800"/>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46"/>
                    <a:srcRect/>
                    <a:stretch>
                      <a:fillRect/>
                    </a:stretch>
                  </pic:blipFill>
                  <pic:spPr bwMode="auto">
                    <a:xfrm>
                      <a:off x="0" y="0"/>
                      <a:ext cx="285750" cy="304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потребленной за расчетный период в i-й коммунальной квартире горячей воды, определенный в соответствии с пунктами 42 и 59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6225" cy="314325"/>
            <wp:effectExtent l="1905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47"/>
                    <a:srcRect/>
                    <a:stretch>
                      <a:fillRect/>
                    </a:stretch>
                  </pic:blipFill>
                  <pic:spPr bwMode="auto">
                    <a:xfrm>
                      <a:off x="0" y="0"/>
                      <a:ext cx="27622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 cy="219075"/>
            <wp:effectExtent l="1905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48"/>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граждан, постоянно и временно проживающих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04800" cy="361950"/>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149"/>
                    <a:srcRect/>
                    <a:stretch>
                      <a:fillRect/>
                    </a:stretch>
                  </pic:blipFill>
                  <pic:spPr bwMode="auto">
                    <a:xfrm>
                      <a:off x="0" y="0"/>
                      <a:ext cx="304800" cy="3619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57275" cy="628650"/>
            <wp:effectExtent l="1905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50"/>
                    <a:srcRect/>
                    <a:stretch>
                      <a:fillRect/>
                    </a:stretch>
                  </pic:blipFill>
                  <pic:spPr bwMode="auto">
                    <a:xfrm>
                      <a:off x="0" y="0"/>
                      <a:ext cx="1057275" cy="628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 cy="314325"/>
            <wp:effectExtent l="1905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51"/>
                    <a:srcRect/>
                    <a:stretch>
                      <a:fillRect/>
                    </a:stretch>
                  </pic:blipFill>
                  <pic:spPr bwMode="auto">
                    <a:xfrm>
                      <a:off x="0" y="0"/>
                      <a:ext cx="29527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76"/>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5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19075"/>
            <wp:effectExtent l="1905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53"/>
                    <a:srcRect/>
                    <a:stretch>
                      <a:fillRect/>
                    </a:stretch>
                  </pic:blipFill>
                  <pic:spPr bwMode="auto">
                    <a:xfrm>
                      <a:off x="0" y="0"/>
                      <a:ext cx="3143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 (в ред. Постановления Правительства РФ </w:t>
      </w:r>
      <w:hyperlink r:id="rId1154"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05075" cy="247650"/>
            <wp:effectExtent l="1905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55"/>
                    <a:srcRect/>
                    <a:stretch>
                      <a:fillRect/>
                    </a:stretch>
                  </pic:blipFill>
                  <pic:spPr bwMode="auto">
                    <a:xfrm>
                      <a:off x="0" y="0"/>
                      <a:ext cx="250507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 ред. Постановления Правительства РФ </w:t>
      </w:r>
      <w:hyperlink r:id="rId1156"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52425" cy="219075"/>
            <wp:effectExtent l="1905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72"/>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(в ред. Постановления Правительства РФ </w:t>
      </w:r>
      <w:hyperlink r:id="rId1157"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7175" cy="247650"/>
            <wp:effectExtent l="1905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158"/>
                    <a:srcRect/>
                    <a:stretch>
                      <a:fillRect/>
                    </a:stretch>
                  </pic:blipFill>
                  <pic:spPr bwMode="auto">
                    <a:xfrm>
                      <a:off x="0" y="0"/>
                      <a:ext cx="25717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приходящийся на j-ю комнату i-й коммунальной квартиры, рассчитанный по формуле 26; (в ред. Постановления Правительства РФ </w:t>
      </w:r>
      <w:hyperlink r:id="rId1159"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238125"/>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60"/>
                    <a:srcRect/>
                    <a:stretch>
                      <a:fillRect/>
                    </a:stretch>
                  </pic:blipFill>
                  <pic:spPr bwMode="auto">
                    <a:xfrm>
                      <a:off x="0" y="0"/>
                      <a:ext cx="24765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 (в ред. Постановления Правительства РФ </w:t>
      </w:r>
      <w:hyperlink r:id="rId1161"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076"/>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62"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9550"/>
            <wp:effectExtent l="1905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34"/>
                    <a:srcRect/>
                    <a:stretch>
                      <a:fillRect/>
                    </a:stretch>
                  </pic:blipFill>
                  <pic:spPr bwMode="auto">
                    <a:xfrm>
                      <a:off x="0" y="0"/>
                      <a:ext cx="314325"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6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76450" cy="390525"/>
            <wp:effectExtent l="1905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64"/>
                    <a:srcRect/>
                    <a:stretch>
                      <a:fillRect/>
                    </a:stretch>
                  </pic:blipFill>
                  <pic:spPr bwMode="auto">
                    <a:xfrm>
                      <a:off x="0" y="0"/>
                      <a:ext cx="2076450" cy="390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050" cy="314325"/>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65"/>
                    <a:srcRect/>
                    <a:stretch>
                      <a:fillRect/>
                    </a:stretch>
                  </pic:blipFill>
                  <pic:spPr bwMode="auto">
                    <a:xfrm>
                      <a:off x="0" y="0"/>
                      <a:ext cx="400050"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0" cy="561975"/>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166"/>
                    <a:srcRect/>
                    <a:stretch>
                      <a:fillRect/>
                    </a:stretch>
                  </pic:blipFill>
                  <pic:spPr bwMode="auto">
                    <a:xfrm>
                      <a:off x="0" y="0"/>
                      <a:ext cx="1238250" cy="561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 cy="323850"/>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167"/>
                    <a:srcRect/>
                    <a:stretch>
                      <a:fillRect/>
                    </a:stretch>
                  </pic:blipFill>
                  <pic:spPr bwMode="auto">
                    <a:xfrm>
                      <a:off x="0" y="0"/>
                      <a:ext cx="38100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горячей воды, потребленной за расчетный период на общедомовые нужды, </w:t>
      </w:r>
      <w:r>
        <w:rPr>
          <w:rFonts w:ascii="Times New Roman" w:hAnsi="Times New Roman" w:cs="Times New Roman"/>
          <w:sz w:val="24"/>
          <w:szCs w:val="24"/>
        </w:rPr>
        <w:lastRenderedPageBreak/>
        <w:t>приходящийся на i-ю коммунальную квартиру, определенный в соответствии с пунктом 44 Правил и пунктом 27 настоящего приложения;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6700" cy="323850"/>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168"/>
                    <a:srcRect/>
                    <a:stretch>
                      <a:fillRect/>
                    </a:stretch>
                  </pic:blipFill>
                  <pic:spPr bwMode="auto">
                    <a:xfrm>
                      <a:off x="0" y="0"/>
                      <a:ext cx="266700" cy="323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площадь j-й комнаты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19075"/>
            <wp:effectExtent l="1905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169"/>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суммарная площадь жилых комнат в i-й коммунальной квартире;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525" cy="295275"/>
            <wp:effectExtent l="1905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170"/>
                    <a:srcRect/>
                    <a:stretch>
                      <a:fillRect/>
                    </a:stretch>
                  </pic:blipFill>
                  <pic:spPr bwMode="auto">
                    <a:xfrm>
                      <a:off x="0" y="0"/>
                      <a:ext cx="390525" cy="2952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0" cy="542925"/>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171"/>
                    <a:srcRect/>
                    <a:stretch>
                      <a:fillRect/>
                    </a:stretch>
                  </pic:blipFill>
                  <pic:spPr bwMode="auto">
                    <a:xfrm>
                      <a:off x="0" y="0"/>
                      <a:ext cx="1333500" cy="5429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525" cy="314325"/>
            <wp:effectExtent l="1905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172"/>
                    <a:srcRect/>
                    <a:stretch>
                      <a:fillRect/>
                    </a:stretch>
                  </pic:blipFill>
                  <pic:spPr bwMode="auto">
                    <a:xfrm>
                      <a:off x="0" y="0"/>
                      <a:ext cx="390525" cy="3143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00025"/>
            <wp:effectExtent l="1905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76"/>
                    <a:srcRect/>
                    <a:stretch>
                      <a:fillRect/>
                    </a:stretch>
                  </pic:blipFill>
                  <pic:spPr bwMode="auto">
                    <a:xfrm>
                      <a:off x="0" y="0"/>
                      <a:ext cx="314325"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 (в ред. Постановления Правительства РФ </w:t>
      </w:r>
      <w:hyperlink r:id="rId1173" w:history="1">
        <w:r>
          <w:rPr>
            <w:rFonts w:ascii="Times New Roman" w:hAnsi="Times New Roman" w:cs="Times New Roman"/>
            <w:sz w:val="24"/>
            <w:szCs w:val="24"/>
            <w:u w:val="single"/>
          </w:rPr>
          <w:t>от 26.12.2016 N 1498</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219075"/>
            <wp:effectExtent l="1905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174"/>
                    <a:srcRect/>
                    <a:stretch>
                      <a:fillRect/>
                    </a:stretch>
                  </pic:blipFill>
                  <pic:spPr bwMode="auto">
                    <a:xfrm>
                      <a:off x="0" y="0"/>
                      <a:ext cx="3143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применения настоящего приложения при расчете размера платы за коммунальные услуги используются следующие единицы измерения: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объемов коммунальных ресурсов: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тепловая энергия - Гкал;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холодная вода, горячая вода, сточные бытовые воды, газ - куб. метр;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электрическая энергия -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нормативов потребления коммунальных услуг:</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отопление - Гкал на 1 кв. метр общей площади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холодное водоснабжение, водоотведение - куб. метр на 1 человека; (в ред. Постановления </w:t>
      </w:r>
      <w:r>
        <w:rPr>
          <w:rFonts w:ascii="Times New Roman" w:hAnsi="Times New Roman" w:cs="Times New Roman"/>
          <w:sz w:val="24"/>
          <w:szCs w:val="24"/>
        </w:rPr>
        <w:lastRenderedPageBreak/>
        <w:t xml:space="preserve">Правительства РФ </w:t>
      </w:r>
      <w:hyperlink r:id="rId1175"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газоснабжение на отопление жилых помещений - куб. метр на 1 кв. метр общей площади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электроснабжение - кВт·ч на человека;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не установлены двухкомпонентные тарифы на горячую воду - куб. метр на 1 человека; (в ред. Постановления Правительства РФ </w:t>
      </w:r>
      <w:hyperlink r:id="rId1176"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установлены двухкомпонентные тарифы на горячую воду: (в ред. Постановления Правительства РФ </w:t>
      </w:r>
      <w:hyperlink r:id="rId1177"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горячая вода - куб. метр на 1 человека; (в ред. Постановления Правительства РФ </w:t>
      </w:r>
      <w:hyperlink r:id="rId1178"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тепловая энергия на подогрев воды в целях предоставления коммунальной услуги по горячему водоснабжению - Гкал/куб. метр; (в ред. Постановления Правительства РФ </w:t>
      </w:r>
      <w:hyperlink r:id="rId1179"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отношении тарифов (цен) на коммунальные ресурсы (для двухкомпонентного тарифа на горячую воду - по компонентам): (в ред. Постановления Правительства РФ </w:t>
      </w:r>
      <w:hyperlink r:id="rId1180"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тепловая энергия - рублей/Гкал;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холодная вода, сточные бытовые воды, газ - рублей/куб. метр; (в ред. Постановления Правительства РФ </w:t>
      </w:r>
      <w:hyperlink r:id="rId1181"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электрическая энергия - рублей/кВт·час;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горячая вода: (в ред. Постановления Правительства РФ </w:t>
      </w:r>
      <w:hyperlink r:id="rId1182"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 на холодную воду в целях предоставления коммунальной услуги по горячему водоснабжению - рублей/куб. метр; (в ред. Постановления Правительства РФ </w:t>
      </w:r>
      <w:hyperlink r:id="rId1183"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 на тепловую энергию, используемую на подогрев воды в целях предоставления коммунальной услуги по горячему водоснабжению, - рублей/Гкал; (в ред. Постановления Правительства РФ </w:t>
      </w:r>
      <w:hyperlink r:id="rId1184" w:history="1">
        <w:r>
          <w:rPr>
            <w:rFonts w:ascii="Times New Roman" w:hAnsi="Times New Roman" w:cs="Times New Roman"/>
            <w:sz w:val="24"/>
            <w:szCs w:val="24"/>
            <w:u w:val="single"/>
          </w:rPr>
          <w:t>от 14.02.2015 N 129</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площадей помещений - кв. метр;</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отношении количества граждан - человек;</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отношении размера платы за коммунальную услугу - рубль.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w:t>
      </w:r>
      <w:r>
        <w:rPr>
          <w:rFonts w:ascii="Times New Roman" w:hAnsi="Times New Roman" w:cs="Times New Roman"/>
          <w:sz w:val="24"/>
          <w:szCs w:val="24"/>
        </w:rPr>
        <w:lastRenderedPageBreak/>
        <w:t>Федерации о государственном регулировании тарифов.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предоставления</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коммунальных услуг собственникам</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пользователям помещений</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многоквартирных домах</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жилых домов</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1185" w:history="1">
        <w:r>
          <w:rPr>
            <w:rFonts w:ascii="Times New Roman" w:hAnsi="Times New Roman" w:cs="Times New Roman"/>
            <w:sz w:val="24"/>
            <w:szCs w:val="24"/>
            <w:u w:val="single"/>
          </w:rPr>
          <w:t>от 22.05.2019 N 637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соблюдении условий, указанных в пункте 148(53)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rFonts w:ascii="Times New Roman" w:hAnsi="Times New Roman" w:cs="Times New Roman"/>
          <w:noProof/>
          <w:sz w:val="24"/>
          <w:szCs w:val="24"/>
        </w:rPr>
        <w:drawing>
          <wp:inline distT="0" distB="0" distL="0" distR="0">
            <wp:extent cx="361950" cy="180975"/>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186"/>
                    <a:srcRect/>
                    <a:stretch>
                      <a:fillRect/>
                    </a:stretch>
                  </pic:blipFill>
                  <pic:spPr bwMode="auto">
                    <a:xfrm>
                      <a:off x="0" y="0"/>
                      <a:ext cx="361950" cy="1809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(рублей) определяется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504950" cy="609600"/>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187"/>
                    <a:srcRect/>
                    <a:stretch>
                      <a:fillRect/>
                    </a:stretch>
                  </pic:blipFill>
                  <pic:spPr bwMode="auto">
                    <a:xfrm>
                      <a:off x="0" y="0"/>
                      <a:ext cx="1504950" cy="609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61925"/>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188"/>
                    <a:srcRect/>
                    <a:stretch>
                      <a:fillRect/>
                    </a:stretch>
                  </pic:blipFill>
                  <pic:spPr bwMode="auto">
                    <a:xfrm>
                      <a:off x="0" y="0"/>
                      <a:ext cx="247650" cy="1619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00025"/>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189"/>
                    <a:srcRect/>
                    <a:stretch>
                      <a:fillRect/>
                    </a:stretch>
                  </pic:blipFill>
                  <pic:spPr bwMode="auto">
                    <a:xfrm>
                      <a:off x="0" y="0"/>
                      <a:ext cx="304800" cy="2000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1190"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 cy="190500"/>
            <wp:effectExtent l="1905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91"/>
                    <a:srcRect/>
                    <a:stretch>
                      <a:fillRect/>
                    </a:stretch>
                  </pic:blipFill>
                  <pic:spPr bwMode="auto">
                    <a:xfrm>
                      <a:off x="0" y="0"/>
                      <a:ext cx="1619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i-го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 cy="190500"/>
            <wp:effectExtent l="1905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92"/>
                    <a:srcRect/>
                    <a:stretch>
                      <a:fillRect/>
                    </a:stretch>
                  </pic:blipFill>
                  <pic:spPr bwMode="auto">
                    <a:xfrm>
                      <a:off x="0" y="0"/>
                      <a:ext cx="314325" cy="1905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помещений.</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261558" w:rsidRDefault="00261558" w:rsidP="0026155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6 мая 2011 г. N 354</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ИЗМЕНЕНИЯ, КОТОРЫЕ ВНОСЯТСЯ В АКТЫ ПРАВИТЕЛЬСТВА РОССИЙСКОЙ ФЕДЕРАЦИИ ПО ВОПРОСАМ ПРЕДОСТАВЛЕНИЯ КОММУНАЛЬНЫХ УСЛУГ</w:t>
      </w:r>
    </w:p>
    <w:p w:rsidR="00261558" w:rsidRDefault="00261558" w:rsidP="0026155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1193" w:history="1">
        <w:r>
          <w:rPr>
            <w:rFonts w:ascii="Times New Roman" w:hAnsi="Times New Roman" w:cs="Times New Roman"/>
            <w:sz w:val="24"/>
            <w:szCs w:val="24"/>
            <w:u w:val="single"/>
          </w:rPr>
          <w:t>от 04.05.2012 N 442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1194" w:history="1">
        <w:r>
          <w:rPr>
            <w:rFonts w:ascii="Times New Roman" w:hAnsi="Times New Roman" w:cs="Times New Roman"/>
            <w:sz w:val="24"/>
            <w:szCs w:val="24"/>
            <w:u w:val="single"/>
          </w:rPr>
          <w:t>Пункт 13</w:t>
        </w:r>
      </w:hyperlink>
      <w:r>
        <w:rPr>
          <w:rFonts w:ascii="Times New Roman" w:hAnsi="Times New Roman" w:cs="Times New Roman"/>
          <w:sz w:val="24"/>
          <w:szCs w:val="24"/>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w:t>
      </w:r>
      <w:r>
        <w:rPr>
          <w:rFonts w:ascii="Times New Roman" w:hAnsi="Times New Roman" w:cs="Times New Roman"/>
          <w:sz w:val="24"/>
          <w:szCs w:val="24"/>
        </w:rPr>
        <w:lastRenderedPageBreak/>
        <w:t>г. N 306 (Собрание законодательства Российской Федерации, 2006, N 22, ст. 2338),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Изменение нормативов потребления коммунальных услуг осуществляется в следующих случаях: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 ".</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w:t>
      </w:r>
      <w:hyperlink r:id="rId1195"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последнее предложение </w:t>
      </w:r>
      <w:hyperlink r:id="rId1196" w:history="1">
        <w:r>
          <w:rPr>
            <w:rFonts w:ascii="Times New Roman" w:hAnsi="Times New Roman" w:cs="Times New Roman"/>
            <w:sz w:val="24"/>
            <w:szCs w:val="24"/>
            <w:u w:val="single"/>
          </w:rPr>
          <w:t>подпункта "а"</w:t>
        </w:r>
      </w:hyperlink>
      <w:r>
        <w:rPr>
          <w:rFonts w:ascii="Times New Roman" w:hAnsi="Times New Roman" w:cs="Times New Roman"/>
          <w:sz w:val="24"/>
          <w:szCs w:val="24"/>
        </w:rPr>
        <w:t xml:space="preserve"> и последнее предложение </w:t>
      </w:r>
      <w:hyperlink r:id="rId1197" w:history="1">
        <w:r>
          <w:rPr>
            <w:rFonts w:ascii="Times New Roman" w:hAnsi="Times New Roman" w:cs="Times New Roman"/>
            <w:sz w:val="24"/>
            <w:szCs w:val="24"/>
            <w:u w:val="single"/>
          </w:rPr>
          <w:t>подпункта "б"</w:t>
        </w:r>
      </w:hyperlink>
      <w:r>
        <w:rPr>
          <w:rFonts w:ascii="Times New Roman" w:hAnsi="Times New Roman" w:cs="Times New Roman"/>
          <w:sz w:val="24"/>
          <w:szCs w:val="24"/>
        </w:rPr>
        <w:t xml:space="preserve"> пункта 19 исключить;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w:t>
      </w:r>
      <w:hyperlink r:id="rId1198" w:history="1">
        <w:r>
          <w:rPr>
            <w:rFonts w:ascii="Times New Roman" w:hAnsi="Times New Roman" w:cs="Times New Roman"/>
            <w:sz w:val="24"/>
            <w:szCs w:val="24"/>
            <w:u w:val="single"/>
          </w:rPr>
          <w:t>пункте 20</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199" w:history="1">
        <w:r>
          <w:rPr>
            <w:rFonts w:ascii="Times New Roman" w:hAnsi="Times New Roman" w:cs="Times New Roman"/>
            <w:sz w:val="24"/>
            <w:szCs w:val="24"/>
            <w:u w:val="single"/>
          </w:rPr>
          <w:t>подпункт "а"</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 отсутствии в многоквартирном доме коллективного (общедомового) прибора учета холодной воды и (или) горячей воды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подпункт "в"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00" w:history="1">
        <w:r>
          <w:rPr>
            <w:rFonts w:ascii="Times New Roman" w:hAnsi="Times New Roman" w:cs="Times New Roman"/>
            <w:sz w:val="24"/>
            <w:szCs w:val="24"/>
            <w:u w:val="single"/>
          </w:rPr>
          <w:t>подпункт "г"</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01" w:history="1">
        <w:r>
          <w:rPr>
            <w:rFonts w:ascii="Times New Roman" w:hAnsi="Times New Roman" w:cs="Times New Roman"/>
            <w:sz w:val="24"/>
            <w:szCs w:val="24"/>
            <w:u w:val="single"/>
          </w:rPr>
          <w:t>пункт 22</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абзац первый </w:t>
      </w:r>
      <w:hyperlink r:id="rId1202" w:history="1">
        <w:r>
          <w:rPr>
            <w:rFonts w:ascii="Times New Roman" w:hAnsi="Times New Roman" w:cs="Times New Roman"/>
            <w:sz w:val="24"/>
            <w:szCs w:val="24"/>
            <w:u w:val="single"/>
          </w:rPr>
          <w:t>пункта 23</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в </w:t>
      </w:r>
      <w:hyperlink r:id="rId1203" w:history="1">
        <w:r>
          <w:rPr>
            <w:rFonts w:ascii="Times New Roman" w:hAnsi="Times New Roman" w:cs="Times New Roman"/>
            <w:sz w:val="24"/>
            <w:szCs w:val="24"/>
            <w:u w:val="single"/>
          </w:rPr>
          <w:t>пункте 25</w:t>
        </w:r>
      </w:hyperlink>
      <w:r>
        <w:rPr>
          <w:rFonts w:ascii="Times New Roman" w:hAnsi="Times New Roman" w:cs="Times New Roman"/>
          <w:sz w:val="24"/>
          <w:szCs w:val="24"/>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в </w:t>
      </w:r>
      <w:hyperlink r:id="rId1204" w:history="1">
        <w:r>
          <w:rPr>
            <w:rFonts w:ascii="Times New Roman" w:hAnsi="Times New Roman" w:cs="Times New Roman"/>
            <w:sz w:val="24"/>
            <w:szCs w:val="24"/>
            <w:u w:val="single"/>
          </w:rPr>
          <w:t>пункте 27</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слова "за коммунальные услуги" заменить словами "за коммунальную услугу отопления";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слова "подпунктами "а" и "б" пункта 19," исключить;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в </w:t>
      </w:r>
      <w:hyperlink r:id="rId1205" w:history="1">
        <w:r>
          <w:rPr>
            <w:rFonts w:ascii="Times New Roman" w:hAnsi="Times New Roman" w:cs="Times New Roman"/>
            <w:sz w:val="24"/>
            <w:szCs w:val="24"/>
            <w:u w:val="single"/>
          </w:rPr>
          <w:t>подпункте "а"</w:t>
        </w:r>
      </w:hyperlink>
      <w:r>
        <w:rPr>
          <w:rFonts w:ascii="Times New Roman" w:hAnsi="Times New Roman" w:cs="Times New Roman"/>
          <w:sz w:val="24"/>
          <w:szCs w:val="24"/>
        </w:rPr>
        <w:t xml:space="preserve"> пункта 80 слова "превышающей 6 ежемесячных размеров" заменить словами "превышающей 3 ежемесячных размера";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в </w:t>
      </w:r>
      <w:hyperlink r:id="rId1206" w:history="1">
        <w:r>
          <w:rPr>
            <w:rFonts w:ascii="Times New Roman" w:hAnsi="Times New Roman" w:cs="Times New Roman"/>
            <w:sz w:val="24"/>
            <w:szCs w:val="24"/>
            <w:u w:val="single"/>
          </w:rPr>
          <w:t>приложении N 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07" w:history="1">
        <w:r>
          <w:rPr>
            <w:rFonts w:ascii="Times New Roman" w:hAnsi="Times New Roman" w:cs="Times New Roman"/>
            <w:sz w:val="24"/>
            <w:szCs w:val="24"/>
            <w:u w:val="single"/>
          </w:rPr>
          <w:t>пункте 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абзаце первом слова "в жилом помещении" исключить;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08" w:history="1">
        <w:r>
          <w:rPr>
            <w:rFonts w:ascii="Times New Roman" w:hAnsi="Times New Roman" w:cs="Times New Roman"/>
            <w:sz w:val="24"/>
            <w:szCs w:val="24"/>
            <w:u w:val="single"/>
          </w:rPr>
          <w:t>подпункте 1</w:t>
        </w:r>
      </w:hyperlink>
      <w:r>
        <w:rPr>
          <w:rFonts w:ascii="Times New Roman" w:hAnsi="Times New Roman" w:cs="Times New Roman"/>
          <w:sz w:val="24"/>
          <w:szCs w:val="24"/>
        </w:rPr>
        <w:t xml:space="preserve"> слова "в i-том жилом помещении многоквартирного дома" заменить словами "в жилом доме или в i-том жилом или нежилом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09" w:history="1">
        <w:r>
          <w:rPr>
            <w:rFonts w:ascii="Times New Roman" w:hAnsi="Times New Roman" w:cs="Times New Roman"/>
            <w:sz w:val="24"/>
            <w:szCs w:val="24"/>
            <w:u w:val="single"/>
          </w:rPr>
          <w:t>подпункт 2</w:t>
        </w:r>
      </w:hyperlink>
      <w:r>
        <w:rPr>
          <w:rFonts w:ascii="Times New Roman" w:hAnsi="Times New Roman" w:cs="Times New Roman"/>
          <w:sz w:val="24"/>
          <w:szCs w:val="24"/>
        </w:rPr>
        <w:t xml:space="preserve"> признать утратившим силу;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первый </w:t>
      </w:r>
      <w:hyperlink r:id="rId1210" w:history="1">
        <w:r>
          <w:rPr>
            <w:rFonts w:ascii="Times New Roman" w:hAnsi="Times New Roman" w:cs="Times New Roman"/>
            <w:sz w:val="24"/>
            <w:szCs w:val="24"/>
            <w:u w:val="single"/>
          </w:rPr>
          <w:t>подпункта 3</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11" w:history="1">
        <w:r>
          <w:rPr>
            <w:rFonts w:ascii="Times New Roman" w:hAnsi="Times New Roman" w:cs="Times New Roman"/>
            <w:sz w:val="24"/>
            <w:szCs w:val="24"/>
            <w:u w:val="single"/>
          </w:rPr>
          <w:t>подпункт 4</w:t>
        </w:r>
      </w:hyperlink>
      <w:r>
        <w:rPr>
          <w:rFonts w:ascii="Times New Roman" w:hAnsi="Times New Roman" w:cs="Times New Roman"/>
          <w:sz w:val="24"/>
          <w:szCs w:val="24"/>
        </w:rPr>
        <w:t xml:space="preserve"> признать утратившим силу;</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первый </w:t>
      </w:r>
      <w:hyperlink r:id="rId1212" w:history="1">
        <w:r>
          <w:rPr>
            <w:rFonts w:ascii="Times New Roman" w:hAnsi="Times New Roman" w:cs="Times New Roman"/>
            <w:sz w:val="24"/>
            <w:szCs w:val="24"/>
            <w:u w:val="single"/>
          </w:rPr>
          <w:t>подпункта 5</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13" w:history="1">
        <w:r>
          <w:rPr>
            <w:rFonts w:ascii="Times New Roman" w:hAnsi="Times New Roman" w:cs="Times New Roman"/>
            <w:sz w:val="24"/>
            <w:szCs w:val="24"/>
            <w:u w:val="single"/>
          </w:rPr>
          <w:t>пункте 3</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абзаце первом слова "в жилом помещении" исключить;</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14" w:history="1">
        <w:r>
          <w:rPr>
            <w:rFonts w:ascii="Times New Roman" w:hAnsi="Times New Roman" w:cs="Times New Roman"/>
            <w:sz w:val="24"/>
            <w:szCs w:val="24"/>
            <w:u w:val="single"/>
          </w:rPr>
          <w:t>подпункт 1</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24050" cy="609600"/>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15"/>
                    <a:srcRect/>
                    <a:stretch>
                      <a:fillRect/>
                    </a:stretch>
                  </pic:blipFill>
                  <pic:spPr bwMode="auto">
                    <a:xfrm>
                      <a:off x="0" y="0"/>
                      <a:ext cx="1924050" cy="609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8600" cy="238125"/>
            <wp:effectExtent l="1905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216"/>
                    <a:srcRect/>
                    <a:stretch>
                      <a:fillRect/>
                    </a:stretch>
                  </pic:blipFill>
                  <pic:spPr bwMode="auto">
                    <a:xfrm>
                      <a:off x="0" y="0"/>
                      <a:ext cx="228600" cy="238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209550"/>
            <wp:effectExtent l="1905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217"/>
                    <a:srcRect/>
                    <a:stretch>
                      <a:fillRect/>
                    </a:stretch>
                  </pic:blipFill>
                  <pic:spPr bwMode="auto">
                    <a:xfrm>
                      <a:off x="0" y="0"/>
                      <a:ext cx="304800"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28600"/>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18"/>
                    <a:srcRect/>
                    <a:stretch>
                      <a:fillRect/>
                    </a:stretch>
                  </pic:blipFill>
                  <pic:spPr bwMode="auto">
                    <a:xfrm>
                      <a:off x="0" y="0"/>
                      <a:ext cx="323850" cy="2286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19075"/>
            <wp:effectExtent l="1905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219"/>
                    <a:srcRect/>
                    <a:stretch>
                      <a:fillRect/>
                    </a:stretch>
                  </pic:blipFill>
                  <pic:spPr bwMode="auto">
                    <a:xfrm>
                      <a:off x="0" y="0"/>
                      <a:ext cx="200025" cy="2190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750" cy="247650"/>
            <wp:effectExtent l="1905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220"/>
                    <a:srcRect/>
                    <a:stretch>
                      <a:fillRect/>
                    </a:stretch>
                  </pic:blipFill>
                  <pic:spPr bwMode="auto">
                    <a:xfrm>
                      <a:off x="0" y="0"/>
                      <a:ext cx="285750"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21" w:history="1">
        <w:r>
          <w:rPr>
            <w:rFonts w:ascii="Times New Roman" w:hAnsi="Times New Roman" w:cs="Times New Roman"/>
            <w:sz w:val="24"/>
            <w:szCs w:val="24"/>
            <w:u w:val="single"/>
          </w:rPr>
          <w:t>подпункте 2</w:t>
        </w:r>
      </w:hyperlink>
      <w:r>
        <w:rPr>
          <w:rFonts w:ascii="Times New Roman" w:hAnsi="Times New Roman" w:cs="Times New Roman"/>
          <w:sz w:val="24"/>
          <w:szCs w:val="24"/>
        </w:rPr>
        <w:t xml:space="preserve"> слова "в i-том жилом помещении" заменить словами "в i-том жилом или нежилом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22" w:history="1">
        <w:r>
          <w:rPr>
            <w:rFonts w:ascii="Times New Roman" w:hAnsi="Times New Roman" w:cs="Times New Roman"/>
            <w:sz w:val="24"/>
            <w:szCs w:val="24"/>
            <w:u w:val="single"/>
          </w:rPr>
          <w:t>подпункт 3</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66925" cy="619125"/>
            <wp:effectExtent l="1905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23"/>
                    <a:srcRect/>
                    <a:stretch>
                      <a:fillRect/>
                    </a:stretch>
                  </pic:blipFill>
                  <pic:spPr bwMode="auto">
                    <a:xfrm>
                      <a:off x="0" y="0"/>
                      <a:ext cx="2066925" cy="6191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261558" w:rsidRDefault="00261558" w:rsidP="00261558">
      <w:pPr>
        <w:widowControl w:val="0"/>
        <w:autoSpaceDE w:val="0"/>
        <w:autoSpaceDN w:val="0"/>
        <w:adjustRightInd w:val="0"/>
        <w:spacing w:after="0" w:line="240" w:lineRule="auto"/>
        <w:rPr>
          <w:rFonts w:ascii="Times New Roman" w:hAnsi="Times New Roman" w:cs="Times New Roman"/>
          <w:sz w:val="24"/>
          <w:szCs w:val="24"/>
        </w:rPr>
      </w:pP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26670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224"/>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276225"/>
            <wp:effectExtent l="1905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225"/>
                    <a:srcRect/>
                    <a:stretch>
                      <a:fillRect/>
                    </a:stretch>
                  </pic:blipFill>
                  <pic:spPr bwMode="auto">
                    <a:xfrm>
                      <a:off x="0" y="0"/>
                      <a:ext cx="333375" cy="2762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 cy="257175"/>
            <wp:effectExtent l="1905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226"/>
                    <a:srcRect/>
                    <a:stretch>
                      <a:fillRect/>
                    </a:stretch>
                  </pic:blipFill>
                  <pic:spPr bwMode="auto">
                    <a:xfrm>
                      <a:off x="0" y="0"/>
                      <a:ext cx="323850" cy="25717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125" cy="266700"/>
            <wp:effectExtent l="1905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227"/>
                    <a:srcRect/>
                    <a:stretch>
                      <a:fillRect/>
                    </a:stretch>
                  </pic:blipFill>
                  <pic:spPr bwMode="auto">
                    <a:xfrm>
                      <a:off x="0" y="0"/>
                      <a:ext cx="238125" cy="2667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всех жилых и нежилых помещений в многоквартирном доме (кв. 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 cy="247650"/>
            <wp:effectExtent l="1905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228"/>
                    <a:srcRect/>
                    <a:stretch>
                      <a:fillRect/>
                    </a:stretch>
                  </pic:blipFill>
                  <pic:spPr bwMode="auto">
                    <a:xfrm>
                      <a:off x="0" y="0"/>
                      <a:ext cx="200025" cy="247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общая площадь i-того помещения (квартиры, нежилого помещения) в многоквартирном доме (кв. 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29" w:history="1">
        <w:r>
          <w:rPr>
            <w:rFonts w:ascii="Times New Roman" w:hAnsi="Times New Roman" w:cs="Times New Roman"/>
            <w:sz w:val="24"/>
            <w:szCs w:val="24"/>
            <w:u w:val="single"/>
          </w:rPr>
          <w:t>подпункте 4</w:t>
        </w:r>
      </w:hyperlink>
      <w:r>
        <w:rPr>
          <w:rFonts w:ascii="Times New Roman" w:hAnsi="Times New Roman" w:cs="Times New Roman"/>
          <w:sz w:val="24"/>
          <w:szCs w:val="24"/>
        </w:rPr>
        <w:t xml:space="preserve"> слова "в жилом помещении" заменить словами "в жилом и в нежилом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30" w:history="1">
        <w:r>
          <w:rPr>
            <w:rFonts w:ascii="Times New Roman" w:hAnsi="Times New Roman" w:cs="Times New Roman"/>
            <w:sz w:val="24"/>
            <w:szCs w:val="24"/>
            <w:u w:val="single"/>
          </w:rPr>
          <w:t>подпункте 5</w:t>
        </w:r>
      </w:hyperlink>
      <w:r>
        <w:rPr>
          <w:rFonts w:ascii="Times New Roman" w:hAnsi="Times New Roman" w:cs="Times New Roman"/>
          <w:sz w:val="24"/>
          <w:szCs w:val="24"/>
        </w:rPr>
        <w:t xml:space="preserve"> слова "в i-том жилом помещении" заменить словами "в i-том жилом или нежилом помещении".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Постановлении Правительства Российской Федерации </w:t>
      </w:r>
      <w:hyperlink r:id="rId1231" w:history="1">
        <w:r>
          <w:rPr>
            <w:rFonts w:ascii="Times New Roman" w:hAnsi="Times New Roman" w:cs="Times New Roman"/>
            <w:sz w:val="24"/>
            <w:szCs w:val="24"/>
            <w:u w:val="single"/>
          </w:rPr>
          <w:t>от 13 августа 2006 г. N 491</w:t>
        </w:r>
      </w:hyperlink>
      <w:r>
        <w:rPr>
          <w:rFonts w:ascii="Times New Roman" w:hAnsi="Times New Roman" w:cs="Times New Roman"/>
          <w:sz w:val="24"/>
          <w:szCs w:val="24"/>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1232"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содержания общего имущества в многоквартирном доме, утвержденных указанным Постановлением: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33" w:history="1">
        <w:r>
          <w:rPr>
            <w:rFonts w:ascii="Times New Roman" w:hAnsi="Times New Roman" w:cs="Times New Roman"/>
            <w:sz w:val="24"/>
            <w:szCs w:val="24"/>
            <w:u w:val="single"/>
          </w:rPr>
          <w:t>пункт 5</w:t>
        </w:r>
      </w:hyperlink>
      <w:r>
        <w:rPr>
          <w:rFonts w:ascii="Times New Roman" w:hAnsi="Times New Roman" w:cs="Times New Roman"/>
          <w:sz w:val="24"/>
          <w:szCs w:val="24"/>
        </w:rPr>
        <w:t xml:space="preserve"> дополнить абзацем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w:t>
      </w:r>
      <w:r>
        <w:rPr>
          <w:rFonts w:ascii="Times New Roman" w:hAnsi="Times New Roman" w:cs="Times New Roman"/>
          <w:sz w:val="24"/>
          <w:szCs w:val="24"/>
        </w:rPr>
        <w:lastRenderedPageBreak/>
        <w:t>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34" w:history="1">
        <w:r>
          <w:rPr>
            <w:rFonts w:ascii="Times New Roman" w:hAnsi="Times New Roman" w:cs="Times New Roman"/>
            <w:sz w:val="24"/>
            <w:szCs w:val="24"/>
            <w:u w:val="single"/>
          </w:rPr>
          <w:t>пункт 10</w:t>
        </w:r>
      </w:hyperlink>
      <w:r>
        <w:rPr>
          <w:rFonts w:ascii="Times New Roman" w:hAnsi="Times New Roman" w:cs="Times New Roman"/>
          <w:sz w:val="24"/>
          <w:szCs w:val="24"/>
        </w:rPr>
        <w:t xml:space="preserve"> дополнить подпунктом "ж"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1235" w:history="1">
        <w:r>
          <w:rPr>
            <w:rFonts w:ascii="Times New Roman" w:hAnsi="Times New Roman" w:cs="Times New Roman"/>
            <w:sz w:val="24"/>
            <w:szCs w:val="24"/>
            <w:u w:val="single"/>
          </w:rPr>
          <w:t>пункте 11</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подпункты </w:t>
      </w:r>
      <w:hyperlink r:id="rId1236" w:history="1">
        <w:r>
          <w:rPr>
            <w:rFonts w:ascii="Times New Roman" w:hAnsi="Times New Roman" w:cs="Times New Roman"/>
            <w:sz w:val="24"/>
            <w:szCs w:val="24"/>
            <w:u w:val="single"/>
          </w:rPr>
          <w:t>"б"</w:t>
        </w:r>
      </w:hyperlink>
      <w:r>
        <w:rPr>
          <w:rFonts w:ascii="Times New Roman" w:hAnsi="Times New Roman" w:cs="Times New Roman"/>
          <w:sz w:val="24"/>
          <w:szCs w:val="24"/>
        </w:rPr>
        <w:t xml:space="preserve"> и </w:t>
      </w:r>
      <w:hyperlink r:id="rId1237" w:history="1">
        <w:r>
          <w:rPr>
            <w:rFonts w:ascii="Times New Roman" w:hAnsi="Times New Roman" w:cs="Times New Roman"/>
            <w:sz w:val="24"/>
            <w:szCs w:val="24"/>
            <w:u w:val="single"/>
          </w:rPr>
          <w:t>"в"</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дополнить подпунктом "д1"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дополнить подпунктами "и" и "к"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38" w:history="1">
        <w:r>
          <w:rPr>
            <w:rFonts w:ascii="Times New Roman" w:hAnsi="Times New Roman" w:cs="Times New Roman"/>
            <w:sz w:val="24"/>
            <w:szCs w:val="24"/>
            <w:u w:val="single"/>
          </w:rPr>
          <w:t>пункт 12</w:t>
        </w:r>
      </w:hyperlink>
      <w:r>
        <w:rPr>
          <w:rFonts w:ascii="Times New Roman" w:hAnsi="Times New Roman" w:cs="Times New Roman"/>
          <w:sz w:val="24"/>
          <w:szCs w:val="24"/>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hyperlink r:id="rId1239" w:history="1">
        <w:r>
          <w:rPr>
            <w:rFonts w:ascii="Times New Roman" w:hAnsi="Times New Roman" w:cs="Times New Roman"/>
            <w:sz w:val="24"/>
            <w:szCs w:val="24"/>
            <w:u w:val="single"/>
          </w:rPr>
          <w:t>пункт 29</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дополнить пунктами 38(1) - 38(5)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40"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41"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Граждане - собственники помещений в многоквартирном доме производят оплату выставленных счетов в соответствии с </w:t>
      </w:r>
      <w:hyperlink r:id="rId1242"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цена энергосервисного договора на общедомовые нужды и порядок ее оплаты;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энергосервисного договора на общедомовые нужды.</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 Цена энергосервисного договора на общедомовые нужды определяется соглашением сторон такого договора.";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1243"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Пункт утратил силу. (в ред. Постановления Правительства РФ </w:t>
      </w:r>
      <w:hyperlink r:id="rId1244" w:history="1">
        <w:r>
          <w:rPr>
            <w:rFonts w:ascii="Times New Roman" w:hAnsi="Times New Roman" w:cs="Times New Roman"/>
            <w:sz w:val="24"/>
            <w:szCs w:val="24"/>
            <w:u w:val="single"/>
          </w:rPr>
          <w:t>от 04.05.2012 N 442</w:t>
        </w:r>
      </w:hyperlink>
      <w:r>
        <w:rPr>
          <w:rFonts w:ascii="Times New Roman" w:hAnsi="Times New Roman" w:cs="Times New Roman"/>
          <w:sz w:val="24"/>
          <w:szCs w:val="24"/>
        </w:rPr>
        <w:t>)</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w:t>
      </w:r>
      <w:hyperlink r:id="rId1245"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w:t>
      </w:r>
      <w:r>
        <w:rPr>
          <w:rFonts w:ascii="Times New Roman" w:hAnsi="Times New Roman" w:cs="Times New Roman"/>
          <w:sz w:val="24"/>
          <w:szCs w:val="24"/>
        </w:rPr>
        <w:lastRenderedPageBreak/>
        <w:t>(Собрание законодательства Российской Федерации, 2008, N 30, ст. 3635):</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1246" w:history="1">
        <w:r>
          <w:rPr>
            <w:rFonts w:ascii="Times New Roman" w:hAnsi="Times New Roman" w:cs="Times New Roman"/>
            <w:sz w:val="24"/>
            <w:szCs w:val="24"/>
            <w:u w:val="single"/>
          </w:rPr>
          <w:t>пункт 30</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абзац первый </w:t>
      </w:r>
      <w:hyperlink r:id="rId1247" w:history="1">
        <w:r>
          <w:rPr>
            <w:rFonts w:ascii="Times New Roman" w:hAnsi="Times New Roman" w:cs="Times New Roman"/>
            <w:sz w:val="24"/>
            <w:szCs w:val="24"/>
            <w:u w:val="single"/>
          </w:rPr>
          <w:t>пункта 31</w:t>
        </w:r>
      </w:hyperlink>
      <w:r>
        <w:rPr>
          <w:rFonts w:ascii="Times New Roman" w:hAnsi="Times New Roman" w:cs="Times New Roman"/>
          <w:sz w:val="24"/>
          <w:szCs w:val="24"/>
        </w:rPr>
        <w:t xml:space="preserve"> изложить в следующей редакции:</w:t>
      </w:r>
    </w:p>
    <w:p w:rsidR="00261558" w:rsidRDefault="00261558" w:rsidP="0026155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85807" w:rsidRDefault="00E85807"/>
    <w:sectPr w:rsidR="00E8580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61558"/>
    <w:rsid w:val="00261558"/>
    <w:rsid w:val="00E85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65418#l61" TargetMode="External"/><Relationship Id="rId671" Type="http://schemas.openxmlformats.org/officeDocument/2006/relationships/hyperlink" Target="https://normativ.kontur.ru/document?moduleid=9&amp;documentid=64662#l0" TargetMode="External"/><Relationship Id="rId769" Type="http://schemas.openxmlformats.org/officeDocument/2006/relationships/hyperlink" Target="https://normativ.kontur.ru/document?moduleid=1&amp;documentid=330349#l8" TargetMode="External"/><Relationship Id="rId976" Type="http://schemas.openxmlformats.org/officeDocument/2006/relationships/hyperlink" Target="https://normativ.kontur.ru/document?moduleid=1&amp;documentid=212407#l127" TargetMode="External"/><Relationship Id="rId21" Type="http://schemas.openxmlformats.org/officeDocument/2006/relationships/hyperlink" Target="https://normativ.kontur.ru/document?moduleid=1&amp;documentid=290680#l2" TargetMode="External"/><Relationship Id="rId324" Type="http://schemas.openxmlformats.org/officeDocument/2006/relationships/hyperlink" Target="https://normativ.kontur.ru/document?moduleid=1&amp;documentid=352511#l85" TargetMode="External"/><Relationship Id="rId531" Type="http://schemas.openxmlformats.org/officeDocument/2006/relationships/hyperlink" Target="https://normativ.kontur.ru/document?moduleid=1&amp;documentid=365418#l140" TargetMode="External"/><Relationship Id="rId629" Type="http://schemas.openxmlformats.org/officeDocument/2006/relationships/hyperlink" Target="https://normativ.kontur.ru/document?moduleid=1&amp;documentid=340730#l73" TargetMode="External"/><Relationship Id="rId1161" Type="http://schemas.openxmlformats.org/officeDocument/2006/relationships/hyperlink" Target="https://normativ.kontur.ru/document?moduleid=1&amp;documentid=365418#l190" TargetMode="External"/><Relationship Id="rId170" Type="http://schemas.openxmlformats.org/officeDocument/2006/relationships/hyperlink" Target="https://normativ.kontur.ru/document?moduleid=1&amp;documentid=340730#l19" TargetMode="External"/><Relationship Id="rId836" Type="http://schemas.openxmlformats.org/officeDocument/2006/relationships/hyperlink" Target="https://normativ.kontur.ru/document?moduleid=1&amp;documentid=327465#l45" TargetMode="External"/><Relationship Id="rId1021" Type="http://schemas.openxmlformats.org/officeDocument/2006/relationships/image" Target="media/image161.gif"/><Relationship Id="rId1119" Type="http://schemas.openxmlformats.org/officeDocument/2006/relationships/hyperlink" Target="https://normativ.kontur.ru/document?moduleid=1&amp;documentid=365418#l184" TargetMode="External"/><Relationship Id="rId268" Type="http://schemas.openxmlformats.org/officeDocument/2006/relationships/hyperlink" Target="https://normativ.kontur.ru/document?moduleid=1&amp;documentid=365272#l65" TargetMode="External"/><Relationship Id="rId475" Type="http://schemas.openxmlformats.org/officeDocument/2006/relationships/hyperlink" Target="https://normativ.kontur.ru/document?moduleid=1&amp;documentid=365272#l132" TargetMode="External"/><Relationship Id="rId682" Type="http://schemas.openxmlformats.org/officeDocument/2006/relationships/hyperlink" Target="https://normativ.kontur.ru/document?moduleid=1&amp;documentid=212407#l108" TargetMode="External"/><Relationship Id="rId903" Type="http://schemas.openxmlformats.org/officeDocument/2006/relationships/image" Target="media/image87.gif"/><Relationship Id="rId32" Type="http://schemas.openxmlformats.org/officeDocument/2006/relationships/hyperlink" Target="https://normativ.kontur.ru/document?moduleid=1&amp;documentid=340730#l0" TargetMode="External"/><Relationship Id="rId128" Type="http://schemas.openxmlformats.org/officeDocument/2006/relationships/hyperlink" Target="https://normativ.kontur.ru/document?moduleid=1&amp;documentid=340730#l4" TargetMode="External"/><Relationship Id="rId335" Type="http://schemas.openxmlformats.org/officeDocument/2006/relationships/hyperlink" Target="https://normativ.kontur.ru/document?moduleid=1&amp;documentid=365418#l102" TargetMode="External"/><Relationship Id="rId542" Type="http://schemas.openxmlformats.org/officeDocument/2006/relationships/hyperlink" Target="https://normativ.kontur.ru/document?moduleid=1&amp;documentid=365418#l140" TargetMode="External"/><Relationship Id="rId987" Type="http://schemas.openxmlformats.org/officeDocument/2006/relationships/hyperlink" Target="https://normativ.kontur.ru/document?moduleid=1&amp;documentid=212407#l103" TargetMode="External"/><Relationship Id="rId1172" Type="http://schemas.openxmlformats.org/officeDocument/2006/relationships/image" Target="media/image235.gif"/><Relationship Id="rId181" Type="http://schemas.openxmlformats.org/officeDocument/2006/relationships/hyperlink" Target="https://normativ.kontur.ru/document?moduleid=1&amp;documentid=365272#l30" TargetMode="External"/><Relationship Id="rId402" Type="http://schemas.openxmlformats.org/officeDocument/2006/relationships/hyperlink" Target="https://normativ.kontur.ru/document?moduleid=1&amp;documentid=340730#l44" TargetMode="External"/><Relationship Id="rId847" Type="http://schemas.openxmlformats.org/officeDocument/2006/relationships/image" Target="media/image45.gif"/><Relationship Id="rId1032" Type="http://schemas.openxmlformats.org/officeDocument/2006/relationships/image" Target="media/image165.gif"/><Relationship Id="rId279" Type="http://schemas.openxmlformats.org/officeDocument/2006/relationships/hyperlink" Target="https://normativ.kontur.ru/document?moduleid=1&amp;documentid=312135#l1" TargetMode="External"/><Relationship Id="rId486" Type="http://schemas.openxmlformats.org/officeDocument/2006/relationships/hyperlink" Target="https://normativ.kontur.ru/document?moduleid=1&amp;documentid=365418#l125" TargetMode="External"/><Relationship Id="rId693" Type="http://schemas.openxmlformats.org/officeDocument/2006/relationships/image" Target="media/image2.gif"/><Relationship Id="rId707" Type="http://schemas.openxmlformats.org/officeDocument/2006/relationships/hyperlink" Target="https://normativ.kontur.ru/document?moduleid=1&amp;documentid=327465#l18" TargetMode="External"/><Relationship Id="rId914" Type="http://schemas.openxmlformats.org/officeDocument/2006/relationships/image" Target="media/image93.gif"/><Relationship Id="rId43" Type="http://schemas.openxmlformats.org/officeDocument/2006/relationships/hyperlink" Target="https://normativ.kontur.ru/document?moduleid=1&amp;documentid=123520#l0" TargetMode="External"/><Relationship Id="rId139" Type="http://schemas.openxmlformats.org/officeDocument/2006/relationships/hyperlink" Target="https://normativ.kontur.ru/document?moduleid=1&amp;documentid=340730#l14" TargetMode="External"/><Relationship Id="rId346" Type="http://schemas.openxmlformats.org/officeDocument/2006/relationships/hyperlink" Target="https://normativ.kontur.ru/document?moduleid=1&amp;documentid=365418#l102" TargetMode="External"/><Relationship Id="rId553" Type="http://schemas.openxmlformats.org/officeDocument/2006/relationships/hyperlink" Target="https://normativ.kontur.ru/document?moduleid=1&amp;documentid=358713#l5" TargetMode="External"/><Relationship Id="rId760" Type="http://schemas.openxmlformats.org/officeDocument/2006/relationships/hyperlink" Target="https://normativ.kontur.ru/document?moduleid=1&amp;documentid=327465#l73" TargetMode="External"/><Relationship Id="rId998" Type="http://schemas.openxmlformats.org/officeDocument/2006/relationships/image" Target="media/image149.jpeg"/><Relationship Id="rId1183" Type="http://schemas.openxmlformats.org/officeDocument/2006/relationships/hyperlink" Target="https://normativ.kontur.ru/document?moduleid=1&amp;documentid=305864#l201" TargetMode="External"/><Relationship Id="rId192" Type="http://schemas.openxmlformats.org/officeDocument/2006/relationships/hyperlink" Target="https://normativ.kontur.ru/document?moduleid=1&amp;documentid=227785#l273" TargetMode="External"/><Relationship Id="rId206" Type="http://schemas.openxmlformats.org/officeDocument/2006/relationships/hyperlink" Target="https://normativ.kontur.ru/document?moduleid=1&amp;documentid=365418#l71" TargetMode="External"/><Relationship Id="rId413" Type="http://schemas.openxmlformats.org/officeDocument/2006/relationships/hyperlink" Target="https://normativ.kontur.ru/document?moduleid=1&amp;documentid=365272#l95" TargetMode="External"/><Relationship Id="rId858" Type="http://schemas.openxmlformats.org/officeDocument/2006/relationships/image" Target="media/image54.gif"/><Relationship Id="rId1043" Type="http://schemas.openxmlformats.org/officeDocument/2006/relationships/hyperlink" Target="https://normativ.kontur.ru/document?moduleid=1&amp;documentid=305864#l218" TargetMode="External"/><Relationship Id="rId497" Type="http://schemas.openxmlformats.org/officeDocument/2006/relationships/hyperlink" Target="https://normativ.kontur.ru/document?moduleid=1&amp;documentid=218730#l2" TargetMode="External"/><Relationship Id="rId620" Type="http://schemas.openxmlformats.org/officeDocument/2006/relationships/hyperlink" Target="https://normativ.kontur.ru/document?moduleid=1&amp;documentid=327786#l111" TargetMode="External"/><Relationship Id="rId718" Type="http://schemas.openxmlformats.org/officeDocument/2006/relationships/image" Target="media/image13.jpeg"/><Relationship Id="rId925" Type="http://schemas.openxmlformats.org/officeDocument/2006/relationships/image" Target="media/image102.jpeg"/><Relationship Id="rId357" Type="http://schemas.openxmlformats.org/officeDocument/2006/relationships/hyperlink" Target="https://normativ.kontur.ru/document?moduleid=1&amp;documentid=365418#l109" TargetMode="External"/><Relationship Id="rId1110" Type="http://schemas.openxmlformats.org/officeDocument/2006/relationships/hyperlink" Target="https://normativ.kontur.ru/document?moduleid=1&amp;documentid=305864#l218" TargetMode="External"/><Relationship Id="rId1194" Type="http://schemas.openxmlformats.org/officeDocument/2006/relationships/hyperlink" Target="https://normativ.kontur.ru/document?moduleid=1&amp;documentid=93333#l27" TargetMode="External"/><Relationship Id="rId1208" Type="http://schemas.openxmlformats.org/officeDocument/2006/relationships/hyperlink" Target="https://normativ.kontur.ru/document?moduleid=1&amp;documentid=123520#l418" TargetMode="External"/><Relationship Id="rId54" Type="http://schemas.openxmlformats.org/officeDocument/2006/relationships/hyperlink" Target="https://normativ.kontur.ru/document?moduleid=1&amp;documentid=226503#l0" TargetMode="External"/><Relationship Id="rId217" Type="http://schemas.openxmlformats.org/officeDocument/2006/relationships/hyperlink" Target="https://normativ.kontur.ru/document?moduleid=1&amp;documentid=365418#l71" TargetMode="External"/><Relationship Id="rId564" Type="http://schemas.openxmlformats.org/officeDocument/2006/relationships/hyperlink" Target="https://normativ.kontur.ru/document?moduleid=1&amp;documentid=365418#l148" TargetMode="External"/><Relationship Id="rId771" Type="http://schemas.openxmlformats.org/officeDocument/2006/relationships/hyperlink" Target="https://normativ.kontur.ru/document?moduleid=1&amp;documentid=327465#l73" TargetMode="External"/><Relationship Id="rId869" Type="http://schemas.openxmlformats.org/officeDocument/2006/relationships/image" Target="media/image64.jpeg"/><Relationship Id="rId424" Type="http://schemas.openxmlformats.org/officeDocument/2006/relationships/hyperlink" Target="https://normativ.kontur.ru/document?moduleid=1&amp;documentid=365272#l105" TargetMode="External"/><Relationship Id="rId631" Type="http://schemas.openxmlformats.org/officeDocument/2006/relationships/hyperlink" Target="https://normativ.kontur.ru/document?moduleid=1&amp;documentid=358713#l5" TargetMode="External"/><Relationship Id="rId729" Type="http://schemas.openxmlformats.org/officeDocument/2006/relationships/hyperlink" Target="https://normativ.kontur.ru/document?moduleid=1&amp;documentid=327465#l73" TargetMode="External"/><Relationship Id="rId1054" Type="http://schemas.openxmlformats.org/officeDocument/2006/relationships/image" Target="media/image175.gif"/><Relationship Id="rId270" Type="http://schemas.openxmlformats.org/officeDocument/2006/relationships/hyperlink" Target="https://normativ.kontur.ru/document?moduleid=1&amp;documentid=365418#l77" TargetMode="External"/><Relationship Id="rId936" Type="http://schemas.openxmlformats.org/officeDocument/2006/relationships/hyperlink" Target="https://normativ.kontur.ru/document?moduleid=1&amp;documentid=305864#l218" TargetMode="External"/><Relationship Id="rId1121" Type="http://schemas.openxmlformats.org/officeDocument/2006/relationships/image" Target="media/image202.gif"/><Relationship Id="rId1219" Type="http://schemas.openxmlformats.org/officeDocument/2006/relationships/image" Target="media/image247.gif"/><Relationship Id="rId65" Type="http://schemas.openxmlformats.org/officeDocument/2006/relationships/hyperlink" Target="https://normativ.kontur.ru/document?moduleid=1&amp;documentid=327526#l103" TargetMode="External"/><Relationship Id="rId130" Type="http://schemas.openxmlformats.org/officeDocument/2006/relationships/hyperlink" Target="https://normativ.kontur.ru/document?moduleid=1&amp;documentid=362959#l248" TargetMode="External"/><Relationship Id="rId368" Type="http://schemas.openxmlformats.org/officeDocument/2006/relationships/hyperlink" Target="https://normativ.kontur.ru/document?moduleid=1&amp;documentid=352511#l85" TargetMode="External"/><Relationship Id="rId575" Type="http://schemas.openxmlformats.org/officeDocument/2006/relationships/hyperlink" Target="https://normativ.kontur.ru/document?moduleid=1&amp;documentid=340730#l47" TargetMode="External"/><Relationship Id="rId782" Type="http://schemas.openxmlformats.org/officeDocument/2006/relationships/hyperlink" Target="https://normativ.kontur.ru/document?moduleid=1&amp;documentid=327465#l36" TargetMode="External"/><Relationship Id="rId228" Type="http://schemas.openxmlformats.org/officeDocument/2006/relationships/hyperlink" Target="https://normativ.kontur.ru/document?moduleid=1&amp;documentid=365272#l44" TargetMode="External"/><Relationship Id="rId435" Type="http://schemas.openxmlformats.org/officeDocument/2006/relationships/hyperlink" Target="https://normativ.kontur.ru/document?moduleid=1&amp;documentid=365272#l114" TargetMode="External"/><Relationship Id="rId642" Type="http://schemas.openxmlformats.org/officeDocument/2006/relationships/hyperlink" Target="https://normativ.kontur.ru/document?moduleid=1&amp;documentid=360863#l2" TargetMode="External"/><Relationship Id="rId1065" Type="http://schemas.openxmlformats.org/officeDocument/2006/relationships/hyperlink" Target="https://normativ.kontur.ru/document?moduleid=1&amp;documentid=305864#l218" TargetMode="External"/><Relationship Id="rId281" Type="http://schemas.openxmlformats.org/officeDocument/2006/relationships/hyperlink" Target="https://normativ.kontur.ru/document?moduleid=1&amp;documentid=365418#l305" TargetMode="External"/><Relationship Id="rId502" Type="http://schemas.openxmlformats.org/officeDocument/2006/relationships/hyperlink" Target="https://normativ.kontur.ru/document?moduleid=1&amp;documentid=358713#l5" TargetMode="External"/><Relationship Id="rId947" Type="http://schemas.openxmlformats.org/officeDocument/2006/relationships/hyperlink" Target="https://normativ.kontur.ru/document?moduleid=1&amp;documentid=305864#l218" TargetMode="External"/><Relationship Id="rId1132" Type="http://schemas.openxmlformats.org/officeDocument/2006/relationships/image" Target="media/image207.gif"/><Relationship Id="rId76" Type="http://schemas.openxmlformats.org/officeDocument/2006/relationships/hyperlink" Target="https://normativ.kontur.ru/document?moduleid=1&amp;documentid=340730#l3" TargetMode="External"/><Relationship Id="rId141" Type="http://schemas.openxmlformats.org/officeDocument/2006/relationships/hyperlink" Target="https://normativ.kontur.ru/document?moduleid=1&amp;documentid=340730#l14" TargetMode="External"/><Relationship Id="rId379" Type="http://schemas.openxmlformats.org/officeDocument/2006/relationships/hyperlink" Target="https://normativ.kontur.ru/document?moduleid=1&amp;documentid=365418#l116" TargetMode="External"/><Relationship Id="rId586" Type="http://schemas.openxmlformats.org/officeDocument/2006/relationships/hyperlink" Target="https://normativ.kontur.ru/document?moduleid=1&amp;documentid=340730#l190" TargetMode="External"/><Relationship Id="rId793" Type="http://schemas.openxmlformats.org/officeDocument/2006/relationships/hyperlink" Target="https://normativ.kontur.ru/document?moduleid=1&amp;documentid=327465#l36" TargetMode="External"/><Relationship Id="rId807" Type="http://schemas.openxmlformats.org/officeDocument/2006/relationships/image" Target="media/image30.gif"/><Relationship Id="rId7" Type="http://schemas.openxmlformats.org/officeDocument/2006/relationships/hyperlink" Target="https://normativ.kontur.ru/document?moduleid=1&amp;documentid=230905#l0" TargetMode="External"/><Relationship Id="rId239" Type="http://schemas.openxmlformats.org/officeDocument/2006/relationships/hyperlink" Target="https://normativ.kontur.ru/document?moduleid=1&amp;documentid=340730#l36" TargetMode="External"/><Relationship Id="rId446" Type="http://schemas.openxmlformats.org/officeDocument/2006/relationships/hyperlink" Target="https://normativ.kontur.ru/document?moduleid=1&amp;documentid=218730#l2" TargetMode="External"/><Relationship Id="rId653" Type="http://schemas.openxmlformats.org/officeDocument/2006/relationships/hyperlink" Target="https://normativ.kontur.ru/document?moduleid=1&amp;documentid=360863#l2" TargetMode="External"/><Relationship Id="rId1076" Type="http://schemas.openxmlformats.org/officeDocument/2006/relationships/image" Target="media/image183.gif"/><Relationship Id="rId292" Type="http://schemas.openxmlformats.org/officeDocument/2006/relationships/hyperlink" Target="https://normativ.kontur.ru/document?moduleid=1&amp;documentid=365272#l73" TargetMode="External"/><Relationship Id="rId306" Type="http://schemas.openxmlformats.org/officeDocument/2006/relationships/hyperlink" Target="https://normativ.kontur.ru/document?moduleid=1&amp;documentid=365418#l305" TargetMode="External"/><Relationship Id="rId860" Type="http://schemas.openxmlformats.org/officeDocument/2006/relationships/image" Target="media/image56.gif"/><Relationship Id="rId958" Type="http://schemas.openxmlformats.org/officeDocument/2006/relationships/image" Target="media/image123.jpeg"/><Relationship Id="rId1143" Type="http://schemas.openxmlformats.org/officeDocument/2006/relationships/image" Target="media/image214.gif"/><Relationship Id="rId87" Type="http://schemas.openxmlformats.org/officeDocument/2006/relationships/hyperlink" Target="https://normativ.kontur.ru/document?moduleid=1&amp;documentid=365418#l54" TargetMode="External"/><Relationship Id="rId513" Type="http://schemas.openxmlformats.org/officeDocument/2006/relationships/hyperlink" Target="https://normativ.kontur.ru/document?moduleid=1&amp;documentid=365272#l155" TargetMode="External"/><Relationship Id="rId597" Type="http://schemas.openxmlformats.org/officeDocument/2006/relationships/hyperlink" Target="https://normativ.kontur.ru/document?moduleid=1&amp;documentid=340730#l194" TargetMode="External"/><Relationship Id="rId720" Type="http://schemas.openxmlformats.org/officeDocument/2006/relationships/hyperlink" Target="https://normativ.kontur.ru/document?moduleid=1&amp;documentid=327465#l73" TargetMode="External"/><Relationship Id="rId818" Type="http://schemas.openxmlformats.org/officeDocument/2006/relationships/hyperlink" Target="https://normativ.kontur.ru/document?moduleid=1&amp;documentid=327465#l45" TargetMode="External"/><Relationship Id="rId152" Type="http://schemas.openxmlformats.org/officeDocument/2006/relationships/hyperlink" Target="https://normativ.kontur.ru/document?moduleid=1&amp;documentid=340730#l15" TargetMode="External"/><Relationship Id="rId457" Type="http://schemas.openxmlformats.org/officeDocument/2006/relationships/hyperlink" Target="https://normativ.kontur.ru/document?moduleid=1&amp;documentid=365272#l122" TargetMode="External"/><Relationship Id="rId1003" Type="http://schemas.openxmlformats.org/officeDocument/2006/relationships/image" Target="media/image153.jpeg"/><Relationship Id="rId1087" Type="http://schemas.openxmlformats.org/officeDocument/2006/relationships/hyperlink" Target="https://normativ.kontur.ru/document?moduleid=1&amp;documentid=305864#l218" TargetMode="External"/><Relationship Id="rId1210" Type="http://schemas.openxmlformats.org/officeDocument/2006/relationships/hyperlink" Target="https://normativ.kontur.ru/document?moduleid=1&amp;documentid=123520#l418" TargetMode="External"/><Relationship Id="rId664" Type="http://schemas.openxmlformats.org/officeDocument/2006/relationships/hyperlink" Target="https://normativ.kontur.ru/document?moduleid=9&amp;documentid=135787#l7" TargetMode="External"/><Relationship Id="rId871" Type="http://schemas.openxmlformats.org/officeDocument/2006/relationships/image" Target="media/image65.gif"/><Relationship Id="rId969" Type="http://schemas.openxmlformats.org/officeDocument/2006/relationships/image" Target="media/image134.jpeg"/><Relationship Id="rId14" Type="http://schemas.openxmlformats.org/officeDocument/2006/relationships/hyperlink" Target="https://normativ.kontur.ru/document?moduleid=1&amp;documentid=293032#l0" TargetMode="External"/><Relationship Id="rId317" Type="http://schemas.openxmlformats.org/officeDocument/2006/relationships/hyperlink" Target="https://normativ.kontur.ru/document?moduleid=1&amp;documentid=327465#l5" TargetMode="External"/><Relationship Id="rId524" Type="http://schemas.openxmlformats.org/officeDocument/2006/relationships/hyperlink" Target="https://normativ.kontur.ru/document?moduleid=1&amp;documentid=365418#l140" TargetMode="External"/><Relationship Id="rId731" Type="http://schemas.openxmlformats.org/officeDocument/2006/relationships/hyperlink" Target="https://normativ.kontur.ru/document?moduleid=1&amp;documentid=327465#l73" TargetMode="External"/><Relationship Id="rId1154" Type="http://schemas.openxmlformats.org/officeDocument/2006/relationships/hyperlink" Target="https://normativ.kontur.ru/document?moduleid=1&amp;documentid=365418#l190" TargetMode="External"/><Relationship Id="rId98" Type="http://schemas.openxmlformats.org/officeDocument/2006/relationships/hyperlink" Target="https://normativ.kontur.ru/document?moduleid=1&amp;documentid=326653#l20" TargetMode="External"/><Relationship Id="rId163" Type="http://schemas.openxmlformats.org/officeDocument/2006/relationships/hyperlink" Target="https://normativ.kontur.ru/document?moduleid=1&amp;documentid=340730#l19" TargetMode="External"/><Relationship Id="rId370" Type="http://schemas.openxmlformats.org/officeDocument/2006/relationships/hyperlink" Target="https://normativ.kontur.ru/document?moduleid=1&amp;documentid=327465#l68" TargetMode="External"/><Relationship Id="rId829" Type="http://schemas.openxmlformats.org/officeDocument/2006/relationships/hyperlink" Target="https://normativ.kontur.ru/document?moduleid=1&amp;documentid=327465#l45" TargetMode="External"/><Relationship Id="rId1014" Type="http://schemas.openxmlformats.org/officeDocument/2006/relationships/hyperlink" Target="https://normativ.kontur.ru/document?moduleid=1&amp;documentid=365418#l174" TargetMode="External"/><Relationship Id="rId1221" Type="http://schemas.openxmlformats.org/officeDocument/2006/relationships/hyperlink" Target="https://normativ.kontur.ru/document?moduleid=1&amp;documentid=123520#l638" TargetMode="External"/><Relationship Id="rId230" Type="http://schemas.openxmlformats.org/officeDocument/2006/relationships/hyperlink" Target="https://normativ.kontur.ru/document?moduleid=1&amp;documentid=365418#l71" TargetMode="External"/><Relationship Id="rId468" Type="http://schemas.openxmlformats.org/officeDocument/2006/relationships/hyperlink" Target="https://normativ.kontur.ru/document?moduleid=1&amp;documentid=365272#l132" TargetMode="External"/><Relationship Id="rId675" Type="http://schemas.openxmlformats.org/officeDocument/2006/relationships/hyperlink" Target="https://normativ.kontur.ru/document?moduleid=9&amp;documentid=64662#l0" TargetMode="External"/><Relationship Id="rId882" Type="http://schemas.openxmlformats.org/officeDocument/2006/relationships/image" Target="media/image70.gif"/><Relationship Id="rId1098" Type="http://schemas.openxmlformats.org/officeDocument/2006/relationships/hyperlink" Target="https://normativ.kontur.ru/document?moduleid=1&amp;documentid=365418#l184" TargetMode="External"/><Relationship Id="rId25" Type="http://schemas.openxmlformats.org/officeDocument/2006/relationships/hyperlink" Target="https://normativ.kontur.ru/document?moduleid=1&amp;documentid=327526#l0" TargetMode="External"/><Relationship Id="rId328" Type="http://schemas.openxmlformats.org/officeDocument/2006/relationships/hyperlink" Target="https://normativ.kontur.ru/document?moduleid=1&amp;documentid=365418#l311" TargetMode="External"/><Relationship Id="rId535" Type="http://schemas.openxmlformats.org/officeDocument/2006/relationships/hyperlink" Target="https://normativ.kontur.ru/document?moduleid=1&amp;documentid=365418#l140" TargetMode="External"/><Relationship Id="rId742" Type="http://schemas.openxmlformats.org/officeDocument/2006/relationships/hyperlink" Target="https://normativ.kontur.ru/document?moduleid=1&amp;documentid=327465#l73" TargetMode="External"/><Relationship Id="rId1165" Type="http://schemas.openxmlformats.org/officeDocument/2006/relationships/image" Target="media/image228.gif"/><Relationship Id="rId174" Type="http://schemas.openxmlformats.org/officeDocument/2006/relationships/hyperlink" Target="https://normativ.kontur.ru/document?moduleid=1&amp;documentid=340730#l19" TargetMode="External"/><Relationship Id="rId381" Type="http://schemas.openxmlformats.org/officeDocument/2006/relationships/hyperlink" Target="https://normativ.kontur.ru/document?moduleid=1&amp;documentid=365272#l84" TargetMode="External"/><Relationship Id="rId602" Type="http://schemas.openxmlformats.org/officeDocument/2006/relationships/hyperlink" Target="https://normativ.kontur.ru/document?moduleid=1&amp;documentid=340730#l61" TargetMode="External"/><Relationship Id="rId1025" Type="http://schemas.openxmlformats.org/officeDocument/2006/relationships/hyperlink" Target="https://normativ.kontur.ru/document?moduleid=1&amp;documentid=365418#l376" TargetMode="External"/><Relationship Id="rId1232" Type="http://schemas.openxmlformats.org/officeDocument/2006/relationships/hyperlink" Target="https://normativ.kontur.ru/document?moduleid=1&amp;documentid=96512#l204" TargetMode="External"/><Relationship Id="rId241" Type="http://schemas.openxmlformats.org/officeDocument/2006/relationships/hyperlink" Target="https://normativ.kontur.ru/document?moduleid=1&amp;documentid=340730#l36" TargetMode="External"/><Relationship Id="rId479" Type="http://schemas.openxmlformats.org/officeDocument/2006/relationships/hyperlink" Target="https://normativ.kontur.ru/document?moduleid=1&amp;documentid=365272#l132" TargetMode="External"/><Relationship Id="rId686" Type="http://schemas.openxmlformats.org/officeDocument/2006/relationships/hyperlink" Target="https://normativ.kontur.ru/document?moduleid=1&amp;documentid=290680#l189" TargetMode="External"/><Relationship Id="rId893" Type="http://schemas.openxmlformats.org/officeDocument/2006/relationships/image" Target="media/image78.jpeg"/><Relationship Id="rId907" Type="http://schemas.openxmlformats.org/officeDocument/2006/relationships/hyperlink" Target="https://normativ.kontur.ru/document?moduleid=1&amp;documentid=326653#l29" TargetMode="External"/><Relationship Id="rId36" Type="http://schemas.openxmlformats.org/officeDocument/2006/relationships/hyperlink" Target="https://normativ.kontur.ru/document?moduleid=1&amp;documentid=93333#l5" TargetMode="External"/><Relationship Id="rId339" Type="http://schemas.openxmlformats.org/officeDocument/2006/relationships/hyperlink" Target="https://normativ.kontur.ru/document?moduleid=1&amp;documentid=305864#l218" TargetMode="External"/><Relationship Id="rId546" Type="http://schemas.openxmlformats.org/officeDocument/2006/relationships/hyperlink" Target="https://normativ.kontur.ru/document?moduleid=1&amp;documentid=321097#l154" TargetMode="External"/><Relationship Id="rId753" Type="http://schemas.openxmlformats.org/officeDocument/2006/relationships/hyperlink" Target="https://normativ.kontur.ru/document?moduleid=1&amp;documentid=327465#l73" TargetMode="External"/><Relationship Id="rId1176" Type="http://schemas.openxmlformats.org/officeDocument/2006/relationships/hyperlink" Target="https://normativ.kontur.ru/document?moduleid=1&amp;documentid=305864#l201" TargetMode="External"/><Relationship Id="rId101" Type="http://schemas.openxmlformats.org/officeDocument/2006/relationships/hyperlink" Target="https://normativ.kontur.ru/document?moduleid=1&amp;documentid=365272#l26" TargetMode="External"/><Relationship Id="rId185" Type="http://schemas.openxmlformats.org/officeDocument/2006/relationships/hyperlink" Target="https://normativ.kontur.ru/document?moduleid=1&amp;documentid=340730#l28" TargetMode="External"/><Relationship Id="rId406" Type="http://schemas.openxmlformats.org/officeDocument/2006/relationships/hyperlink" Target="https://normativ.kontur.ru/document?moduleid=1&amp;documentid=340730#l182" TargetMode="External"/><Relationship Id="rId960" Type="http://schemas.openxmlformats.org/officeDocument/2006/relationships/image" Target="media/image125.jpeg"/><Relationship Id="rId1036" Type="http://schemas.openxmlformats.org/officeDocument/2006/relationships/hyperlink" Target="https://normativ.kontur.ru/document?moduleid=1&amp;documentid=365418#l376" TargetMode="External"/><Relationship Id="rId1243" Type="http://schemas.openxmlformats.org/officeDocument/2006/relationships/hyperlink" Target="https://normativ.kontur.ru/document?moduleid=1&amp;documentid=96512#l257" TargetMode="External"/><Relationship Id="rId392" Type="http://schemas.openxmlformats.org/officeDocument/2006/relationships/hyperlink" Target="https://normativ.kontur.ru/document?moduleid=1&amp;documentid=305864#l218" TargetMode="External"/><Relationship Id="rId613" Type="http://schemas.openxmlformats.org/officeDocument/2006/relationships/hyperlink" Target="https://normativ.kontur.ru/document?moduleid=1&amp;documentid=340730#l61" TargetMode="External"/><Relationship Id="rId697" Type="http://schemas.openxmlformats.org/officeDocument/2006/relationships/image" Target="media/image5.gif"/><Relationship Id="rId820" Type="http://schemas.openxmlformats.org/officeDocument/2006/relationships/image" Target="media/image36.jpeg"/><Relationship Id="rId918" Type="http://schemas.openxmlformats.org/officeDocument/2006/relationships/image" Target="media/image95.gif"/><Relationship Id="rId252" Type="http://schemas.openxmlformats.org/officeDocument/2006/relationships/hyperlink" Target="https://normativ.kontur.ru/document?moduleid=1&amp;documentid=365418#l77" TargetMode="External"/><Relationship Id="rId1103" Type="http://schemas.openxmlformats.org/officeDocument/2006/relationships/image" Target="media/image197.jpeg"/><Relationship Id="rId1187" Type="http://schemas.openxmlformats.org/officeDocument/2006/relationships/image" Target="media/image238.jpeg"/><Relationship Id="rId47" Type="http://schemas.openxmlformats.org/officeDocument/2006/relationships/hyperlink" Target="https://normativ.kontur.ru/document?moduleid=1&amp;documentid=198240#l17" TargetMode="External"/><Relationship Id="rId112" Type="http://schemas.openxmlformats.org/officeDocument/2006/relationships/hyperlink" Target="https://normativ.kontur.ru/document?moduleid=1&amp;documentid=290680#l33" TargetMode="External"/><Relationship Id="rId557" Type="http://schemas.openxmlformats.org/officeDocument/2006/relationships/hyperlink" Target="https://normativ.kontur.ru/document?moduleid=1&amp;documentid=365418#l148" TargetMode="External"/><Relationship Id="rId764" Type="http://schemas.openxmlformats.org/officeDocument/2006/relationships/hyperlink" Target="https://normativ.kontur.ru/document?moduleid=1&amp;documentid=327465#l73" TargetMode="External"/><Relationship Id="rId971" Type="http://schemas.openxmlformats.org/officeDocument/2006/relationships/image" Target="media/image136.jpeg"/><Relationship Id="rId196" Type="http://schemas.openxmlformats.org/officeDocument/2006/relationships/hyperlink" Target="https://normativ.kontur.ru/document?moduleid=1&amp;documentid=365272#l30" TargetMode="External"/><Relationship Id="rId417" Type="http://schemas.openxmlformats.org/officeDocument/2006/relationships/hyperlink" Target="https://normativ.kontur.ru/document?moduleid=1&amp;documentid=362777#l53" TargetMode="External"/><Relationship Id="rId624" Type="http://schemas.openxmlformats.org/officeDocument/2006/relationships/hyperlink" Target="https://normativ.kontur.ru/document?moduleid=1&amp;documentid=340730#l70" TargetMode="External"/><Relationship Id="rId831" Type="http://schemas.openxmlformats.org/officeDocument/2006/relationships/hyperlink" Target="https://normativ.kontur.ru/document?moduleid=1&amp;documentid=330349#l10" TargetMode="External"/><Relationship Id="rId1047" Type="http://schemas.openxmlformats.org/officeDocument/2006/relationships/hyperlink" Target="https://normativ.kontur.ru/document?moduleid=1&amp;documentid=305864#l218" TargetMode="External"/><Relationship Id="rId263" Type="http://schemas.openxmlformats.org/officeDocument/2006/relationships/hyperlink" Target="https://normativ.kontur.ru/document?moduleid=1&amp;documentid=365272#l65" TargetMode="External"/><Relationship Id="rId470" Type="http://schemas.openxmlformats.org/officeDocument/2006/relationships/hyperlink" Target="https://normativ.kontur.ru/document?moduleid=1&amp;documentid=218730#l2" TargetMode="External"/><Relationship Id="rId929" Type="http://schemas.openxmlformats.org/officeDocument/2006/relationships/image" Target="media/image106.jpeg"/><Relationship Id="rId1114" Type="http://schemas.openxmlformats.org/officeDocument/2006/relationships/hyperlink" Target="https://normativ.kontur.ru/document?moduleid=1&amp;documentid=305864#l218" TargetMode="External"/><Relationship Id="rId58" Type="http://schemas.openxmlformats.org/officeDocument/2006/relationships/hyperlink" Target="https://normativ.kontur.ru/document?moduleid=1&amp;documentid=265292#l74" TargetMode="External"/><Relationship Id="rId123" Type="http://schemas.openxmlformats.org/officeDocument/2006/relationships/hyperlink" Target="https://normativ.kontur.ru/document?moduleid=1&amp;documentid=340730#l4" TargetMode="External"/><Relationship Id="rId330" Type="http://schemas.openxmlformats.org/officeDocument/2006/relationships/hyperlink" Target="https://normativ.kontur.ru/document?moduleid=1&amp;documentid=365418#l311" TargetMode="External"/><Relationship Id="rId568" Type="http://schemas.openxmlformats.org/officeDocument/2006/relationships/hyperlink" Target="https://normativ.kontur.ru/document?moduleid=1&amp;documentid=230905#h311" TargetMode="External"/><Relationship Id="rId775" Type="http://schemas.openxmlformats.org/officeDocument/2006/relationships/image" Target="media/image21.jpeg"/><Relationship Id="rId982" Type="http://schemas.openxmlformats.org/officeDocument/2006/relationships/hyperlink" Target="https://normativ.kontur.ru/document?moduleid=1&amp;documentid=212407#l127" TargetMode="External"/><Relationship Id="rId1198" Type="http://schemas.openxmlformats.org/officeDocument/2006/relationships/hyperlink" Target="https://normativ.kontur.ru/document?moduleid=1&amp;documentid=123520#l87" TargetMode="External"/><Relationship Id="rId428" Type="http://schemas.openxmlformats.org/officeDocument/2006/relationships/hyperlink" Target="https://normativ.kontur.ru/document?moduleid=1&amp;documentid=365272#l105" TargetMode="External"/><Relationship Id="rId635" Type="http://schemas.openxmlformats.org/officeDocument/2006/relationships/hyperlink" Target="https://normativ.kontur.ru/document?moduleid=1&amp;documentid=327526#l103" TargetMode="External"/><Relationship Id="rId842" Type="http://schemas.openxmlformats.org/officeDocument/2006/relationships/hyperlink" Target="https://normativ.kontur.ru/document?moduleid=1&amp;documentid=327465#l45" TargetMode="External"/><Relationship Id="rId1058" Type="http://schemas.openxmlformats.org/officeDocument/2006/relationships/image" Target="media/image177.gif"/><Relationship Id="rId274" Type="http://schemas.openxmlformats.org/officeDocument/2006/relationships/hyperlink" Target="https://normativ.kontur.ru/document?moduleid=1&amp;documentid=365272#l65" TargetMode="External"/><Relationship Id="rId481" Type="http://schemas.openxmlformats.org/officeDocument/2006/relationships/hyperlink" Target="https://normativ.kontur.ru/document?moduleid=1&amp;documentid=365272#l132" TargetMode="External"/><Relationship Id="rId702" Type="http://schemas.openxmlformats.org/officeDocument/2006/relationships/hyperlink" Target="https://normativ.kontur.ru/document?moduleid=1&amp;documentid=327465#l18" TargetMode="External"/><Relationship Id="rId1125" Type="http://schemas.openxmlformats.org/officeDocument/2006/relationships/hyperlink" Target="https://normativ.kontur.ru/document?moduleid=1&amp;documentid=365418#l184" TargetMode="External"/><Relationship Id="rId69" Type="http://schemas.openxmlformats.org/officeDocument/2006/relationships/hyperlink" Target="https://normativ.kontur.ru/document?moduleid=1&amp;documentid=327465#l0" TargetMode="External"/><Relationship Id="rId134" Type="http://schemas.openxmlformats.org/officeDocument/2006/relationships/hyperlink" Target="https://normativ.kontur.ru/document?moduleid=1&amp;documentid=365418#l61" TargetMode="External"/><Relationship Id="rId579" Type="http://schemas.openxmlformats.org/officeDocument/2006/relationships/hyperlink" Target="https://normativ.kontur.ru/document?moduleid=1&amp;documentid=340730#l47" TargetMode="External"/><Relationship Id="rId786" Type="http://schemas.openxmlformats.org/officeDocument/2006/relationships/hyperlink" Target="https://normativ.kontur.ru/document?moduleid=1&amp;documentid=327465#l36" TargetMode="External"/><Relationship Id="rId993" Type="http://schemas.openxmlformats.org/officeDocument/2006/relationships/image" Target="media/image145.jpeg"/><Relationship Id="rId341" Type="http://schemas.openxmlformats.org/officeDocument/2006/relationships/hyperlink" Target="https://normativ.kontur.ru/document?moduleid=1&amp;documentid=305864#l218" TargetMode="External"/><Relationship Id="rId439" Type="http://schemas.openxmlformats.org/officeDocument/2006/relationships/hyperlink" Target="https://normativ.kontur.ru/document?moduleid=1&amp;documentid=365272#l122" TargetMode="External"/><Relationship Id="rId646" Type="http://schemas.openxmlformats.org/officeDocument/2006/relationships/hyperlink" Target="https://normativ.kontur.ru/document?moduleid=1&amp;documentid=365418#l157" TargetMode="External"/><Relationship Id="rId1069" Type="http://schemas.openxmlformats.org/officeDocument/2006/relationships/hyperlink" Target="https://normativ.kontur.ru/document?moduleid=1&amp;documentid=365418#l376" TargetMode="External"/><Relationship Id="rId201" Type="http://schemas.openxmlformats.org/officeDocument/2006/relationships/hyperlink" Target="https://normativ.kontur.ru/document?moduleid=1&amp;documentid=340730#l168" TargetMode="External"/><Relationship Id="rId285" Type="http://schemas.openxmlformats.org/officeDocument/2006/relationships/hyperlink" Target="https://normativ.kontur.ru/document?moduleid=1&amp;documentid=218730#l2" TargetMode="External"/><Relationship Id="rId506" Type="http://schemas.openxmlformats.org/officeDocument/2006/relationships/hyperlink" Target="https://normativ.kontur.ru/document?moduleid=1&amp;documentid=218730#l2" TargetMode="External"/><Relationship Id="rId853" Type="http://schemas.openxmlformats.org/officeDocument/2006/relationships/image" Target="media/image50.gif"/><Relationship Id="rId1136" Type="http://schemas.openxmlformats.org/officeDocument/2006/relationships/image" Target="media/image209.gif"/><Relationship Id="rId492" Type="http://schemas.openxmlformats.org/officeDocument/2006/relationships/hyperlink" Target="https://normativ.kontur.ru/document?moduleid=1&amp;documentid=365418#l340" TargetMode="External"/><Relationship Id="rId713" Type="http://schemas.openxmlformats.org/officeDocument/2006/relationships/hyperlink" Target="https://normativ.kontur.ru/document?moduleid=1&amp;documentid=327465#l73" TargetMode="External"/><Relationship Id="rId797" Type="http://schemas.openxmlformats.org/officeDocument/2006/relationships/hyperlink" Target="https://normativ.kontur.ru/document?moduleid=1&amp;documentid=327465#l93" TargetMode="External"/><Relationship Id="rId920" Type="http://schemas.openxmlformats.org/officeDocument/2006/relationships/image" Target="media/image97.gif"/><Relationship Id="rId145" Type="http://schemas.openxmlformats.org/officeDocument/2006/relationships/hyperlink" Target="https://normativ.kontur.ru/document?moduleid=1&amp;documentid=340730#l15" TargetMode="External"/><Relationship Id="rId352" Type="http://schemas.openxmlformats.org/officeDocument/2006/relationships/hyperlink" Target="https://normativ.kontur.ru/document?moduleid=1&amp;documentid=212407#l34" TargetMode="External"/><Relationship Id="rId1203" Type="http://schemas.openxmlformats.org/officeDocument/2006/relationships/hyperlink" Target="https://normativ.kontur.ru/document?moduleid=1&amp;documentid=123520#l107" TargetMode="External"/><Relationship Id="rId212" Type="http://schemas.openxmlformats.org/officeDocument/2006/relationships/hyperlink" Target="https://normativ.kontur.ru/document?moduleid=1&amp;documentid=340730#l34" TargetMode="External"/><Relationship Id="rId657" Type="http://schemas.openxmlformats.org/officeDocument/2006/relationships/hyperlink" Target="https://normativ.kontur.ru/document?moduleid=1&amp;documentid=365418#l157" TargetMode="External"/><Relationship Id="rId864" Type="http://schemas.openxmlformats.org/officeDocument/2006/relationships/hyperlink" Target="https://normativ.kontur.ru/document?moduleid=1&amp;documentid=305864#l218" TargetMode="External"/><Relationship Id="rId296" Type="http://schemas.openxmlformats.org/officeDocument/2006/relationships/hyperlink" Target="https://normativ.kontur.ru/document?moduleid=1&amp;documentid=365418#l305" TargetMode="External"/><Relationship Id="rId517" Type="http://schemas.openxmlformats.org/officeDocument/2006/relationships/hyperlink" Target="https://normativ.kontur.ru/document?moduleid=1&amp;documentid=365272#l160" TargetMode="External"/><Relationship Id="rId724" Type="http://schemas.openxmlformats.org/officeDocument/2006/relationships/hyperlink" Target="https://normativ.kontur.ru/document?moduleid=1&amp;documentid=327465#l73" TargetMode="External"/><Relationship Id="rId931" Type="http://schemas.openxmlformats.org/officeDocument/2006/relationships/image" Target="media/image108.jpeg"/><Relationship Id="rId1147" Type="http://schemas.openxmlformats.org/officeDocument/2006/relationships/image" Target="media/image218.gif"/><Relationship Id="rId60" Type="http://schemas.openxmlformats.org/officeDocument/2006/relationships/hyperlink" Target="https://normativ.kontur.ru/document?moduleid=1&amp;documentid=365418#l54" TargetMode="External"/><Relationship Id="rId156" Type="http://schemas.openxmlformats.org/officeDocument/2006/relationships/hyperlink" Target="https://normativ.kontur.ru/document?moduleid=1&amp;documentid=364772#l2350" TargetMode="External"/><Relationship Id="rId363" Type="http://schemas.openxmlformats.org/officeDocument/2006/relationships/hyperlink" Target="https://normativ.kontur.ru/document?moduleid=1&amp;documentid=365272#l84" TargetMode="External"/><Relationship Id="rId570" Type="http://schemas.openxmlformats.org/officeDocument/2006/relationships/hyperlink" Target="https://normativ.kontur.ru/document?moduleid=1&amp;documentid=358124#l26" TargetMode="External"/><Relationship Id="rId1007" Type="http://schemas.openxmlformats.org/officeDocument/2006/relationships/hyperlink" Target="https://normativ.kontur.ru/document?moduleid=1&amp;documentid=327465#l103" TargetMode="External"/><Relationship Id="rId1214" Type="http://schemas.openxmlformats.org/officeDocument/2006/relationships/hyperlink" Target="https://normativ.kontur.ru/document?moduleid=1&amp;documentid=123520#l459" TargetMode="External"/><Relationship Id="rId223" Type="http://schemas.openxmlformats.org/officeDocument/2006/relationships/hyperlink" Target="https://normativ.kontur.ru/document?moduleid=1&amp;documentid=227785#l273" TargetMode="External"/><Relationship Id="rId430" Type="http://schemas.openxmlformats.org/officeDocument/2006/relationships/hyperlink" Target="https://normativ.kontur.ru/document?moduleid=1&amp;documentid=365272#l105" TargetMode="External"/><Relationship Id="rId668" Type="http://schemas.openxmlformats.org/officeDocument/2006/relationships/hyperlink" Target="https://normativ.kontur.ru/document?moduleid=9&amp;documentid=135679#l9" TargetMode="External"/><Relationship Id="rId875" Type="http://schemas.openxmlformats.org/officeDocument/2006/relationships/hyperlink" Target="https://normativ.kontur.ru/document?moduleid=1&amp;documentid=365272#l178" TargetMode="External"/><Relationship Id="rId1060" Type="http://schemas.openxmlformats.org/officeDocument/2006/relationships/hyperlink" Target="https://normativ.kontur.ru/document?moduleid=1&amp;documentid=336750#l222" TargetMode="External"/><Relationship Id="rId18" Type="http://schemas.openxmlformats.org/officeDocument/2006/relationships/hyperlink" Target="https://normativ.kontur.ru/document?moduleid=1&amp;documentid=265292#l49" TargetMode="External"/><Relationship Id="rId528" Type="http://schemas.openxmlformats.org/officeDocument/2006/relationships/hyperlink" Target="https://normativ.kontur.ru/document?moduleid=1&amp;documentid=365418#l140" TargetMode="External"/><Relationship Id="rId735" Type="http://schemas.openxmlformats.org/officeDocument/2006/relationships/hyperlink" Target="https://normativ.kontur.ru/document?moduleid=1&amp;documentid=327465#l73" TargetMode="External"/><Relationship Id="rId942" Type="http://schemas.openxmlformats.org/officeDocument/2006/relationships/hyperlink" Target="https://normativ.kontur.ru/document?moduleid=1&amp;documentid=305864#l218" TargetMode="External"/><Relationship Id="rId1158" Type="http://schemas.openxmlformats.org/officeDocument/2006/relationships/image" Target="media/image225.gif"/><Relationship Id="rId167" Type="http://schemas.openxmlformats.org/officeDocument/2006/relationships/hyperlink" Target="https://normativ.kontur.ru/document?moduleid=1&amp;documentid=340730#l19" TargetMode="External"/><Relationship Id="rId374" Type="http://schemas.openxmlformats.org/officeDocument/2006/relationships/hyperlink" Target="https://normativ.kontur.ru/document?moduleid=1&amp;documentid=352511#l85" TargetMode="External"/><Relationship Id="rId581" Type="http://schemas.openxmlformats.org/officeDocument/2006/relationships/hyperlink" Target="https://normativ.kontur.ru/document?moduleid=1&amp;documentid=340730#l47" TargetMode="External"/><Relationship Id="rId1018" Type="http://schemas.openxmlformats.org/officeDocument/2006/relationships/image" Target="media/image159.gif"/><Relationship Id="rId1225" Type="http://schemas.openxmlformats.org/officeDocument/2006/relationships/image" Target="media/image251.gif"/><Relationship Id="rId71" Type="http://schemas.openxmlformats.org/officeDocument/2006/relationships/hyperlink" Target="https://normativ.kontur.ru/document?moduleid=1&amp;documentid=336750#l2" TargetMode="External"/><Relationship Id="rId234" Type="http://schemas.openxmlformats.org/officeDocument/2006/relationships/hyperlink" Target="https://normativ.kontur.ru/document?moduleid=1&amp;documentid=340730#l36" TargetMode="External"/><Relationship Id="rId679" Type="http://schemas.openxmlformats.org/officeDocument/2006/relationships/hyperlink" Target="https://normativ.kontur.ru/document?moduleid=1&amp;documentid=365272#l167" TargetMode="External"/><Relationship Id="rId802" Type="http://schemas.openxmlformats.org/officeDocument/2006/relationships/image" Target="media/image28.gif"/><Relationship Id="rId886" Type="http://schemas.openxmlformats.org/officeDocument/2006/relationships/hyperlink" Target="https://normativ.kontur.ru/document?moduleid=1&amp;documentid=365418#l169"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27465#l0" TargetMode="External"/><Relationship Id="rId441" Type="http://schemas.openxmlformats.org/officeDocument/2006/relationships/hyperlink" Target="https://normativ.kontur.ru/document?moduleid=1&amp;documentid=365272#l122" TargetMode="External"/><Relationship Id="rId539" Type="http://schemas.openxmlformats.org/officeDocument/2006/relationships/hyperlink" Target="https://normativ.kontur.ru/document?moduleid=1&amp;documentid=364772#l2736" TargetMode="External"/><Relationship Id="rId746" Type="http://schemas.openxmlformats.org/officeDocument/2006/relationships/hyperlink" Target="https://normativ.kontur.ru/document?moduleid=1&amp;documentid=352511#l3" TargetMode="External"/><Relationship Id="rId1071" Type="http://schemas.openxmlformats.org/officeDocument/2006/relationships/hyperlink" Target="https://normativ.kontur.ru/document?moduleid=1&amp;documentid=365418#l376" TargetMode="External"/><Relationship Id="rId1169" Type="http://schemas.openxmlformats.org/officeDocument/2006/relationships/image" Target="media/image232.gif"/><Relationship Id="rId178" Type="http://schemas.openxmlformats.org/officeDocument/2006/relationships/hyperlink" Target="https://normativ.kontur.ru/document?moduleid=1&amp;documentid=340730#l28" TargetMode="External"/><Relationship Id="rId301" Type="http://schemas.openxmlformats.org/officeDocument/2006/relationships/hyperlink" Target="https://normativ.kontur.ru/document?moduleid=1&amp;documentid=330349#l3" TargetMode="External"/><Relationship Id="rId953" Type="http://schemas.openxmlformats.org/officeDocument/2006/relationships/hyperlink" Target="https://normativ.kontur.ru/document?moduleid=1&amp;documentid=365418#l169" TargetMode="External"/><Relationship Id="rId1029" Type="http://schemas.openxmlformats.org/officeDocument/2006/relationships/image" Target="media/image164.gif"/><Relationship Id="rId1236" Type="http://schemas.openxmlformats.org/officeDocument/2006/relationships/hyperlink" Target="https://normativ.kontur.ru/document?moduleid=1&amp;documentid=96512#l218" TargetMode="External"/><Relationship Id="rId82" Type="http://schemas.openxmlformats.org/officeDocument/2006/relationships/hyperlink" Target="https://normativ.kontur.ru/document?moduleid=1&amp;documentid=305864#l218" TargetMode="External"/><Relationship Id="rId385" Type="http://schemas.openxmlformats.org/officeDocument/2006/relationships/hyperlink" Target="https://normativ.kontur.ru/document?moduleid=1&amp;documentid=365418#l116" TargetMode="External"/><Relationship Id="rId592" Type="http://schemas.openxmlformats.org/officeDocument/2006/relationships/hyperlink" Target="https://normativ.kontur.ru/document?moduleid=1&amp;documentid=340730#l55" TargetMode="External"/><Relationship Id="rId606" Type="http://schemas.openxmlformats.org/officeDocument/2006/relationships/hyperlink" Target="https://normativ.kontur.ru/document?moduleid=1&amp;documentid=340730#l61" TargetMode="External"/><Relationship Id="rId813" Type="http://schemas.openxmlformats.org/officeDocument/2006/relationships/image" Target="media/image34.gif"/><Relationship Id="rId245" Type="http://schemas.openxmlformats.org/officeDocument/2006/relationships/hyperlink" Target="https://normativ.kontur.ru/document?moduleid=1&amp;documentid=365272#l54" TargetMode="External"/><Relationship Id="rId452" Type="http://schemas.openxmlformats.org/officeDocument/2006/relationships/hyperlink" Target="https://normativ.kontur.ru/document?moduleid=1&amp;documentid=365418#l125" TargetMode="External"/><Relationship Id="rId897" Type="http://schemas.openxmlformats.org/officeDocument/2006/relationships/hyperlink" Target="https://normativ.kontur.ru/document?moduleid=1&amp;documentid=290680#l304" TargetMode="External"/><Relationship Id="rId1082" Type="http://schemas.openxmlformats.org/officeDocument/2006/relationships/image" Target="media/image187.jpeg"/><Relationship Id="rId105" Type="http://schemas.openxmlformats.org/officeDocument/2006/relationships/hyperlink" Target="https://normativ.kontur.ru/document?moduleid=1&amp;documentid=365418#l54" TargetMode="External"/><Relationship Id="rId312" Type="http://schemas.openxmlformats.org/officeDocument/2006/relationships/hyperlink" Target="https://normativ.kontur.ru/document?moduleid=1&amp;documentid=290680#l37" TargetMode="External"/><Relationship Id="rId757" Type="http://schemas.openxmlformats.org/officeDocument/2006/relationships/hyperlink" Target="https://normativ.kontur.ru/document?moduleid=1&amp;documentid=327465#l73" TargetMode="External"/><Relationship Id="rId964" Type="http://schemas.openxmlformats.org/officeDocument/2006/relationships/image" Target="media/image129.jpeg"/><Relationship Id="rId93" Type="http://schemas.openxmlformats.org/officeDocument/2006/relationships/hyperlink" Target="https://normativ.kontur.ru/document?moduleid=1&amp;documentid=364772#l0" TargetMode="External"/><Relationship Id="rId189" Type="http://schemas.openxmlformats.org/officeDocument/2006/relationships/hyperlink" Target="https://normativ.kontur.ru/document?moduleid=1&amp;documentid=340730#l30" TargetMode="External"/><Relationship Id="rId396" Type="http://schemas.openxmlformats.org/officeDocument/2006/relationships/hyperlink" Target="https://normativ.kontur.ru/document?moduleid=1&amp;documentid=365418#l125" TargetMode="External"/><Relationship Id="rId617" Type="http://schemas.openxmlformats.org/officeDocument/2006/relationships/hyperlink" Target="https://normativ.kontur.ru/document?moduleid=1&amp;documentid=326653#l20" TargetMode="External"/><Relationship Id="rId824" Type="http://schemas.openxmlformats.org/officeDocument/2006/relationships/image" Target="media/image37.jpeg"/><Relationship Id="rId1247" Type="http://schemas.openxmlformats.org/officeDocument/2006/relationships/hyperlink" Target="https://normativ.kontur.ru/document?moduleid=1&amp;documentid=123475#l132" TargetMode="External"/><Relationship Id="rId256" Type="http://schemas.openxmlformats.org/officeDocument/2006/relationships/hyperlink" Target="https://normativ.kontur.ru/document?moduleid=1&amp;documentid=365418#l77" TargetMode="External"/><Relationship Id="rId463" Type="http://schemas.openxmlformats.org/officeDocument/2006/relationships/hyperlink" Target="https://normativ.kontur.ru/document?moduleid=1&amp;documentid=218730#l2" TargetMode="External"/><Relationship Id="rId670" Type="http://schemas.openxmlformats.org/officeDocument/2006/relationships/hyperlink" Target="https://normativ.kontur.ru/document?moduleid=9&amp;documentid=64662#l0" TargetMode="External"/><Relationship Id="rId1093" Type="http://schemas.openxmlformats.org/officeDocument/2006/relationships/image" Target="media/image192.gif"/><Relationship Id="rId1107" Type="http://schemas.openxmlformats.org/officeDocument/2006/relationships/hyperlink" Target="https://normativ.kontur.ru/document?moduleid=1&amp;documentid=305864#l218" TargetMode="External"/><Relationship Id="rId116" Type="http://schemas.openxmlformats.org/officeDocument/2006/relationships/hyperlink" Target="https://normativ.kontur.ru/document?moduleid=1&amp;documentid=340730#l3" TargetMode="External"/><Relationship Id="rId323" Type="http://schemas.openxmlformats.org/officeDocument/2006/relationships/hyperlink" Target="https://normativ.kontur.ru/document?moduleid=1&amp;documentid=365418#l311" TargetMode="External"/><Relationship Id="rId530" Type="http://schemas.openxmlformats.org/officeDocument/2006/relationships/hyperlink" Target="https://normativ.kontur.ru/document?moduleid=1&amp;documentid=365418#l140" TargetMode="External"/><Relationship Id="rId768" Type="http://schemas.openxmlformats.org/officeDocument/2006/relationships/hyperlink" Target="https://normativ.kontur.ru/document?moduleid=1&amp;documentid=327465#l73" TargetMode="External"/><Relationship Id="rId975" Type="http://schemas.openxmlformats.org/officeDocument/2006/relationships/image" Target="media/image137.jpeg"/><Relationship Id="rId1160" Type="http://schemas.openxmlformats.org/officeDocument/2006/relationships/image" Target="media/image226.gif"/><Relationship Id="rId20" Type="http://schemas.openxmlformats.org/officeDocument/2006/relationships/hyperlink" Target="https://normativ.kontur.ru/document?moduleid=1&amp;documentid=365418#l0" TargetMode="External"/><Relationship Id="rId628" Type="http://schemas.openxmlformats.org/officeDocument/2006/relationships/hyperlink" Target="https://normativ.kontur.ru/document?moduleid=1&amp;documentid=340730#l73" TargetMode="External"/><Relationship Id="rId835" Type="http://schemas.openxmlformats.org/officeDocument/2006/relationships/hyperlink" Target="https://normativ.kontur.ru/document?moduleid=1&amp;documentid=327465#l45" TargetMode="External"/><Relationship Id="rId267" Type="http://schemas.openxmlformats.org/officeDocument/2006/relationships/hyperlink" Target="https://normativ.kontur.ru/document?moduleid=1&amp;documentid=340730#l178" TargetMode="External"/><Relationship Id="rId474" Type="http://schemas.openxmlformats.org/officeDocument/2006/relationships/hyperlink" Target="https://normativ.kontur.ru/document?moduleid=1&amp;documentid=218730#l2" TargetMode="External"/><Relationship Id="rId1020" Type="http://schemas.openxmlformats.org/officeDocument/2006/relationships/hyperlink" Target="https://normativ.kontur.ru/document?moduleid=1&amp;documentid=365418#l174" TargetMode="External"/><Relationship Id="rId1118" Type="http://schemas.openxmlformats.org/officeDocument/2006/relationships/image" Target="media/image200.gif"/><Relationship Id="rId127" Type="http://schemas.openxmlformats.org/officeDocument/2006/relationships/hyperlink" Target="https://normativ.kontur.ru/document?moduleid=1&amp;documentid=340730#l4" TargetMode="External"/><Relationship Id="rId681" Type="http://schemas.openxmlformats.org/officeDocument/2006/relationships/hyperlink" Target="https://normativ.kontur.ru/document?moduleid=1&amp;documentid=362959#l0" TargetMode="External"/><Relationship Id="rId779" Type="http://schemas.openxmlformats.org/officeDocument/2006/relationships/hyperlink" Target="https://normativ.kontur.ru/document?moduleid=1&amp;documentid=327465#l36" TargetMode="External"/><Relationship Id="rId902" Type="http://schemas.openxmlformats.org/officeDocument/2006/relationships/image" Target="media/image86.gif"/><Relationship Id="rId986" Type="http://schemas.openxmlformats.org/officeDocument/2006/relationships/image" Target="media/image141.jpeg"/><Relationship Id="rId31" Type="http://schemas.openxmlformats.org/officeDocument/2006/relationships/hyperlink" Target="https://normativ.kontur.ru/document?moduleid=1&amp;documentid=336750#l0" TargetMode="External"/><Relationship Id="rId334" Type="http://schemas.openxmlformats.org/officeDocument/2006/relationships/hyperlink" Target="https://normativ.kontur.ru/document?moduleid=1&amp;documentid=365418#l102" TargetMode="External"/><Relationship Id="rId541" Type="http://schemas.openxmlformats.org/officeDocument/2006/relationships/hyperlink" Target="https://normativ.kontur.ru/document?moduleid=1&amp;documentid=327083#l36" TargetMode="External"/><Relationship Id="rId639" Type="http://schemas.openxmlformats.org/officeDocument/2006/relationships/hyperlink" Target="https://normativ.kontur.ru/document?moduleid=1&amp;documentid=336934#l217" TargetMode="External"/><Relationship Id="rId1171" Type="http://schemas.openxmlformats.org/officeDocument/2006/relationships/image" Target="media/image234.gif"/><Relationship Id="rId180" Type="http://schemas.openxmlformats.org/officeDocument/2006/relationships/hyperlink" Target="https://normativ.kontur.ru/document?moduleid=1&amp;documentid=212407#l17" TargetMode="External"/><Relationship Id="rId278" Type="http://schemas.openxmlformats.org/officeDocument/2006/relationships/hyperlink" Target="https://normativ.kontur.ru/document?moduleid=1&amp;documentid=365272#l73" TargetMode="External"/><Relationship Id="rId401" Type="http://schemas.openxmlformats.org/officeDocument/2006/relationships/hyperlink" Target="https://normativ.kontur.ru/document?moduleid=1&amp;documentid=340730#l44" TargetMode="External"/><Relationship Id="rId846" Type="http://schemas.openxmlformats.org/officeDocument/2006/relationships/image" Target="media/image44.gif"/><Relationship Id="rId1031" Type="http://schemas.openxmlformats.org/officeDocument/2006/relationships/hyperlink" Target="https://normativ.kontur.ru/document?moduleid=1&amp;documentid=327465#l103" TargetMode="External"/><Relationship Id="rId1129" Type="http://schemas.openxmlformats.org/officeDocument/2006/relationships/hyperlink" Target="https://normativ.kontur.ru/document?moduleid=1&amp;documentid=365418#l184" TargetMode="External"/><Relationship Id="rId485" Type="http://schemas.openxmlformats.org/officeDocument/2006/relationships/hyperlink" Target="https://normativ.kontur.ru/document?moduleid=1&amp;documentid=365272#l132" TargetMode="External"/><Relationship Id="rId692" Type="http://schemas.openxmlformats.org/officeDocument/2006/relationships/image" Target="media/image1.jpeg"/><Relationship Id="rId706" Type="http://schemas.openxmlformats.org/officeDocument/2006/relationships/hyperlink" Target="https://normativ.kontur.ru/document?moduleid=1&amp;documentid=93333#l6" TargetMode="External"/><Relationship Id="rId913" Type="http://schemas.openxmlformats.org/officeDocument/2006/relationships/hyperlink" Target="https://normativ.kontur.ru/document?moduleid=1&amp;documentid=292495#l12" TargetMode="External"/><Relationship Id="rId42" Type="http://schemas.openxmlformats.org/officeDocument/2006/relationships/hyperlink" Target="https://normativ.kontur.ru/document?moduleid=1&amp;documentid=93333#l5" TargetMode="External"/><Relationship Id="rId138" Type="http://schemas.openxmlformats.org/officeDocument/2006/relationships/hyperlink" Target="https://normativ.kontur.ru/document?moduleid=1&amp;documentid=365418#l61" TargetMode="External"/><Relationship Id="rId345" Type="http://schemas.openxmlformats.org/officeDocument/2006/relationships/hyperlink" Target="https://normativ.kontur.ru/document?moduleid=1&amp;documentid=336750#l4" TargetMode="External"/><Relationship Id="rId552" Type="http://schemas.openxmlformats.org/officeDocument/2006/relationships/hyperlink" Target="https://normativ.kontur.ru/document?moduleid=1&amp;documentid=365418#l140" TargetMode="External"/><Relationship Id="rId997" Type="http://schemas.openxmlformats.org/officeDocument/2006/relationships/image" Target="media/image148.jpeg"/><Relationship Id="rId1182" Type="http://schemas.openxmlformats.org/officeDocument/2006/relationships/hyperlink" Target="https://normativ.kontur.ru/document?moduleid=1&amp;documentid=305864#l201" TargetMode="External"/><Relationship Id="rId191" Type="http://schemas.openxmlformats.org/officeDocument/2006/relationships/hyperlink" Target="https://normativ.kontur.ru/document?moduleid=1&amp;documentid=340730#l30" TargetMode="External"/><Relationship Id="rId205" Type="http://schemas.openxmlformats.org/officeDocument/2006/relationships/hyperlink" Target="https://normativ.kontur.ru/document?moduleid=1&amp;documentid=365418#l71" TargetMode="External"/><Relationship Id="rId412" Type="http://schemas.openxmlformats.org/officeDocument/2006/relationships/hyperlink" Target="https://normativ.kontur.ru/document?moduleid=1&amp;documentid=365272#l95" TargetMode="External"/><Relationship Id="rId857" Type="http://schemas.openxmlformats.org/officeDocument/2006/relationships/hyperlink" Target="https://normativ.kontur.ru/document?moduleid=1&amp;documentid=340730#l246" TargetMode="External"/><Relationship Id="rId1042" Type="http://schemas.openxmlformats.org/officeDocument/2006/relationships/image" Target="media/image171.gif"/><Relationship Id="rId289" Type="http://schemas.openxmlformats.org/officeDocument/2006/relationships/hyperlink" Target="https://normativ.kontur.ru/document?moduleid=1&amp;documentid=365272#l73" TargetMode="External"/><Relationship Id="rId496" Type="http://schemas.openxmlformats.org/officeDocument/2006/relationships/hyperlink" Target="https://normativ.kontur.ru/document?moduleid=1&amp;documentid=218730#l2" TargetMode="External"/><Relationship Id="rId717" Type="http://schemas.openxmlformats.org/officeDocument/2006/relationships/hyperlink" Target="https://normativ.kontur.ru/document?moduleid=1&amp;documentid=327465#l73" TargetMode="External"/><Relationship Id="rId924" Type="http://schemas.openxmlformats.org/officeDocument/2006/relationships/image" Target="media/image101.jpeg"/><Relationship Id="rId53" Type="http://schemas.openxmlformats.org/officeDocument/2006/relationships/hyperlink" Target="https://normativ.kontur.ru/document?moduleid=1&amp;documentid=226196#l0" TargetMode="External"/><Relationship Id="rId149" Type="http://schemas.openxmlformats.org/officeDocument/2006/relationships/hyperlink" Target="https://normativ.kontur.ru/document?moduleid=1&amp;documentid=326862#l28" TargetMode="External"/><Relationship Id="rId356" Type="http://schemas.openxmlformats.org/officeDocument/2006/relationships/hyperlink" Target="https://normativ.kontur.ru/document?moduleid=1&amp;documentid=290680#l47" TargetMode="External"/><Relationship Id="rId563" Type="http://schemas.openxmlformats.org/officeDocument/2006/relationships/hyperlink" Target="https://normativ.kontur.ru/document?moduleid=1&amp;documentid=358713#l5" TargetMode="External"/><Relationship Id="rId770" Type="http://schemas.openxmlformats.org/officeDocument/2006/relationships/hyperlink" Target="https://normativ.kontur.ru/document?moduleid=1&amp;documentid=327465#l73" TargetMode="External"/><Relationship Id="rId1193" Type="http://schemas.openxmlformats.org/officeDocument/2006/relationships/hyperlink" Target="https://normativ.kontur.ru/document?moduleid=1&amp;documentid=362777#l62" TargetMode="External"/><Relationship Id="rId1207" Type="http://schemas.openxmlformats.org/officeDocument/2006/relationships/hyperlink" Target="https://normativ.kontur.ru/document?moduleid=1&amp;documentid=123520#l418" TargetMode="External"/><Relationship Id="rId216" Type="http://schemas.openxmlformats.org/officeDocument/2006/relationships/hyperlink" Target="https://normativ.kontur.ru/document?moduleid=1&amp;documentid=365418#l71" TargetMode="External"/><Relationship Id="rId423" Type="http://schemas.openxmlformats.org/officeDocument/2006/relationships/hyperlink" Target="https://normativ.kontur.ru/document?moduleid=1&amp;documentid=365272#l105" TargetMode="External"/><Relationship Id="rId868" Type="http://schemas.openxmlformats.org/officeDocument/2006/relationships/image" Target="media/image63.jpeg"/><Relationship Id="rId1053" Type="http://schemas.openxmlformats.org/officeDocument/2006/relationships/hyperlink" Target="https://normativ.kontur.ru/document?moduleid=1&amp;documentid=305864#l218" TargetMode="External"/><Relationship Id="rId630" Type="http://schemas.openxmlformats.org/officeDocument/2006/relationships/hyperlink" Target="https://normativ.kontur.ru/document?moduleid=1&amp;documentid=340730#l73" TargetMode="External"/><Relationship Id="rId728" Type="http://schemas.openxmlformats.org/officeDocument/2006/relationships/image" Target="media/image17.jpeg"/><Relationship Id="rId935" Type="http://schemas.openxmlformats.org/officeDocument/2006/relationships/image" Target="media/image112.jpeg"/><Relationship Id="rId64" Type="http://schemas.openxmlformats.org/officeDocument/2006/relationships/hyperlink" Target="https://normativ.kontur.ru/document?moduleid=1&amp;documentid=321097#l154" TargetMode="External"/><Relationship Id="rId367" Type="http://schemas.openxmlformats.org/officeDocument/2006/relationships/hyperlink" Target="https://normativ.kontur.ru/document?moduleid=1&amp;documentid=212407#l34" TargetMode="External"/><Relationship Id="rId574" Type="http://schemas.openxmlformats.org/officeDocument/2006/relationships/hyperlink" Target="https://normativ.kontur.ru/document?moduleid=1&amp;documentid=327526#l103" TargetMode="External"/><Relationship Id="rId1120" Type="http://schemas.openxmlformats.org/officeDocument/2006/relationships/image" Target="media/image201.gif"/><Relationship Id="rId1218" Type="http://schemas.openxmlformats.org/officeDocument/2006/relationships/image" Target="media/image246.gif"/><Relationship Id="rId227" Type="http://schemas.openxmlformats.org/officeDocument/2006/relationships/hyperlink" Target="https://normativ.kontur.ru/document?moduleid=1&amp;documentid=365620#l394" TargetMode="External"/><Relationship Id="rId781" Type="http://schemas.openxmlformats.org/officeDocument/2006/relationships/hyperlink" Target="https://normativ.kontur.ru/document?moduleid=1&amp;documentid=327465#l36" TargetMode="External"/><Relationship Id="rId879" Type="http://schemas.openxmlformats.org/officeDocument/2006/relationships/hyperlink" Target="https://normativ.kontur.ru/document?moduleid=1&amp;documentid=365418#l169" TargetMode="External"/><Relationship Id="rId434" Type="http://schemas.openxmlformats.org/officeDocument/2006/relationships/hyperlink" Target="https://normativ.kontur.ru/document?moduleid=1&amp;documentid=365272#l105" TargetMode="External"/><Relationship Id="rId641" Type="http://schemas.openxmlformats.org/officeDocument/2006/relationships/hyperlink" Target="https://normativ.kontur.ru/document?moduleid=1&amp;documentid=336934#l217" TargetMode="External"/><Relationship Id="rId739" Type="http://schemas.openxmlformats.org/officeDocument/2006/relationships/hyperlink" Target="https://normativ.kontur.ru/document?moduleid=1&amp;documentid=327465#l73" TargetMode="External"/><Relationship Id="rId1064" Type="http://schemas.openxmlformats.org/officeDocument/2006/relationships/image" Target="media/image179.gif"/><Relationship Id="rId280" Type="http://schemas.openxmlformats.org/officeDocument/2006/relationships/hyperlink" Target="https://normativ.kontur.ru/document?moduleid=1&amp;documentid=364426#l0" TargetMode="External"/><Relationship Id="rId501" Type="http://schemas.openxmlformats.org/officeDocument/2006/relationships/hyperlink" Target="https://normativ.kontur.ru/document?moduleid=1&amp;documentid=218730#l2" TargetMode="External"/><Relationship Id="rId946" Type="http://schemas.openxmlformats.org/officeDocument/2006/relationships/hyperlink" Target="https://normativ.kontur.ru/document?moduleid=1&amp;documentid=365418#l169" TargetMode="External"/><Relationship Id="rId1131" Type="http://schemas.openxmlformats.org/officeDocument/2006/relationships/image" Target="media/image206.gif"/><Relationship Id="rId1229" Type="http://schemas.openxmlformats.org/officeDocument/2006/relationships/hyperlink" Target="https://normativ.kontur.ru/document?moduleid=1&amp;documentid=123520#l653" TargetMode="External"/><Relationship Id="rId75" Type="http://schemas.openxmlformats.org/officeDocument/2006/relationships/hyperlink" Target="https://normativ.kontur.ru/document?moduleid=1&amp;documentid=327465#l2" TargetMode="External"/><Relationship Id="rId140" Type="http://schemas.openxmlformats.org/officeDocument/2006/relationships/hyperlink" Target="https://normativ.kontur.ru/document?moduleid=1&amp;documentid=340730#l14" TargetMode="External"/><Relationship Id="rId378" Type="http://schemas.openxmlformats.org/officeDocument/2006/relationships/hyperlink" Target="https://normativ.kontur.ru/document?moduleid=1&amp;documentid=352511#l85" TargetMode="External"/><Relationship Id="rId585" Type="http://schemas.openxmlformats.org/officeDocument/2006/relationships/hyperlink" Target="https://normativ.kontur.ru/document?moduleid=1&amp;documentid=358713#l5" TargetMode="External"/><Relationship Id="rId792" Type="http://schemas.openxmlformats.org/officeDocument/2006/relationships/hyperlink" Target="https://normativ.kontur.ru/document?moduleid=1&amp;documentid=327465#l36" TargetMode="External"/><Relationship Id="rId806" Type="http://schemas.openxmlformats.org/officeDocument/2006/relationships/hyperlink" Target="https://normativ.kontur.ru/document?moduleid=1&amp;documentid=330349#l10" TargetMode="External"/><Relationship Id="rId6" Type="http://schemas.openxmlformats.org/officeDocument/2006/relationships/hyperlink" Target="https://normativ.kontur.ru/document?moduleid=1&amp;documentid=212407#l0" TargetMode="External"/><Relationship Id="rId238" Type="http://schemas.openxmlformats.org/officeDocument/2006/relationships/hyperlink" Target="https://normativ.kontur.ru/document?moduleid=1&amp;documentid=365272#l44" TargetMode="External"/><Relationship Id="rId445" Type="http://schemas.openxmlformats.org/officeDocument/2006/relationships/hyperlink" Target="https://normativ.kontur.ru/document?moduleid=1&amp;documentid=218730#l2" TargetMode="External"/><Relationship Id="rId652" Type="http://schemas.openxmlformats.org/officeDocument/2006/relationships/hyperlink" Target="https://normativ.kontur.ru/document?moduleid=1&amp;documentid=365418#l157" TargetMode="External"/><Relationship Id="rId1075" Type="http://schemas.openxmlformats.org/officeDocument/2006/relationships/hyperlink" Target="https://normativ.kontur.ru/document?moduleid=1&amp;documentid=365418#l376" TargetMode="External"/><Relationship Id="rId291" Type="http://schemas.openxmlformats.org/officeDocument/2006/relationships/hyperlink" Target="https://normativ.kontur.ru/document?moduleid=1&amp;documentid=365418#l305" TargetMode="External"/><Relationship Id="rId305" Type="http://schemas.openxmlformats.org/officeDocument/2006/relationships/hyperlink" Target="https://normativ.kontur.ru/document?moduleid=1&amp;documentid=305864#l218" TargetMode="External"/><Relationship Id="rId512" Type="http://schemas.openxmlformats.org/officeDocument/2006/relationships/hyperlink" Target="https://normativ.kontur.ru/document?moduleid=1&amp;documentid=362777#l53" TargetMode="External"/><Relationship Id="rId957" Type="http://schemas.openxmlformats.org/officeDocument/2006/relationships/image" Target="media/image122.jpeg"/><Relationship Id="rId1142" Type="http://schemas.openxmlformats.org/officeDocument/2006/relationships/hyperlink" Target="https://normativ.kontur.ru/document?moduleid=1&amp;documentid=305864#l218" TargetMode="External"/><Relationship Id="rId86" Type="http://schemas.openxmlformats.org/officeDocument/2006/relationships/hyperlink" Target="https://normativ.kontur.ru/document?moduleid=1&amp;documentid=365418#l54" TargetMode="External"/><Relationship Id="rId151" Type="http://schemas.openxmlformats.org/officeDocument/2006/relationships/hyperlink" Target="https://normativ.kontur.ru/document?moduleid=1&amp;documentid=365418#l61" TargetMode="External"/><Relationship Id="rId389" Type="http://schemas.openxmlformats.org/officeDocument/2006/relationships/hyperlink" Target="https://normativ.kontur.ru/document?moduleid=1&amp;documentid=365418#l125" TargetMode="External"/><Relationship Id="rId596" Type="http://schemas.openxmlformats.org/officeDocument/2006/relationships/hyperlink" Target="https://normativ.kontur.ru/document?moduleid=1&amp;documentid=364772#l4564" TargetMode="External"/><Relationship Id="rId817" Type="http://schemas.openxmlformats.org/officeDocument/2006/relationships/hyperlink" Target="https://normativ.kontur.ru/document?moduleid=1&amp;documentid=327465#l45" TargetMode="External"/><Relationship Id="rId1002" Type="http://schemas.openxmlformats.org/officeDocument/2006/relationships/image" Target="media/image152.jpeg"/><Relationship Id="rId249" Type="http://schemas.openxmlformats.org/officeDocument/2006/relationships/hyperlink" Target="https://normativ.kontur.ru/document?moduleid=1&amp;documentid=365418#l77" TargetMode="External"/><Relationship Id="rId456" Type="http://schemas.openxmlformats.org/officeDocument/2006/relationships/hyperlink" Target="https://normativ.kontur.ru/document?moduleid=1&amp;documentid=218730#l2" TargetMode="External"/><Relationship Id="rId663" Type="http://schemas.openxmlformats.org/officeDocument/2006/relationships/hyperlink" Target="https://normativ.kontur.ru/document?moduleid=9&amp;documentid=58301#l0" TargetMode="External"/><Relationship Id="rId870" Type="http://schemas.openxmlformats.org/officeDocument/2006/relationships/hyperlink" Target="https://normativ.kontur.ru/document?moduleid=1&amp;documentid=365418#l169" TargetMode="External"/><Relationship Id="rId1086" Type="http://schemas.openxmlformats.org/officeDocument/2006/relationships/image" Target="media/image189.gif"/><Relationship Id="rId13" Type="http://schemas.openxmlformats.org/officeDocument/2006/relationships/hyperlink" Target="https://normativ.kontur.ru/document?moduleid=1&amp;documentid=239032#l0" TargetMode="External"/><Relationship Id="rId109" Type="http://schemas.openxmlformats.org/officeDocument/2006/relationships/hyperlink" Target="https://normativ.kontur.ru/document?moduleid=1&amp;documentid=365418#l54" TargetMode="External"/><Relationship Id="rId316" Type="http://schemas.openxmlformats.org/officeDocument/2006/relationships/hyperlink" Target="https://normativ.kontur.ru/document?moduleid=1&amp;documentid=327465#l5" TargetMode="External"/><Relationship Id="rId523" Type="http://schemas.openxmlformats.org/officeDocument/2006/relationships/hyperlink" Target="https://normativ.kontur.ru/document?moduleid=1&amp;documentid=365272#l167" TargetMode="External"/><Relationship Id="rId968" Type="http://schemas.openxmlformats.org/officeDocument/2006/relationships/image" Target="media/image133.jpeg"/><Relationship Id="rId1153" Type="http://schemas.openxmlformats.org/officeDocument/2006/relationships/image" Target="media/image223.gif"/><Relationship Id="rId55" Type="http://schemas.openxmlformats.org/officeDocument/2006/relationships/hyperlink" Target="https://normativ.kontur.ru/document?moduleid=1&amp;documentid=304556#l128" TargetMode="External"/><Relationship Id="rId97" Type="http://schemas.openxmlformats.org/officeDocument/2006/relationships/hyperlink" Target="https://normativ.kontur.ru/document?moduleid=1&amp;documentid=327786#l72" TargetMode="External"/><Relationship Id="rId120" Type="http://schemas.openxmlformats.org/officeDocument/2006/relationships/hyperlink" Target="https://normativ.kontur.ru/document?moduleid=1&amp;documentid=340730#l4" TargetMode="External"/><Relationship Id="rId358" Type="http://schemas.openxmlformats.org/officeDocument/2006/relationships/hyperlink" Target="https://normativ.kontur.ru/document?moduleid=1&amp;documentid=365418#l109" TargetMode="External"/><Relationship Id="rId565" Type="http://schemas.openxmlformats.org/officeDocument/2006/relationships/hyperlink" Target="https://normativ.kontur.ru/document?moduleid=1&amp;documentid=365418#l148" TargetMode="External"/><Relationship Id="rId730" Type="http://schemas.openxmlformats.org/officeDocument/2006/relationships/hyperlink" Target="https://normativ.kontur.ru/document?moduleid=1&amp;documentid=336750#l16" TargetMode="External"/><Relationship Id="rId772" Type="http://schemas.openxmlformats.org/officeDocument/2006/relationships/hyperlink" Target="https://normativ.kontur.ru/document?moduleid=1&amp;documentid=327465#l73" TargetMode="External"/><Relationship Id="rId828" Type="http://schemas.openxmlformats.org/officeDocument/2006/relationships/hyperlink" Target="https://normativ.kontur.ru/document?moduleid=1&amp;documentid=327465#l45" TargetMode="External"/><Relationship Id="rId1013" Type="http://schemas.openxmlformats.org/officeDocument/2006/relationships/hyperlink" Target="https://normativ.kontur.ru/document?moduleid=1&amp;documentid=365418#l174" TargetMode="External"/><Relationship Id="rId1195" Type="http://schemas.openxmlformats.org/officeDocument/2006/relationships/hyperlink" Target="https://normativ.kontur.ru/document?moduleid=1&amp;documentid=123520#l19" TargetMode="External"/><Relationship Id="rId1209" Type="http://schemas.openxmlformats.org/officeDocument/2006/relationships/hyperlink" Target="https://normativ.kontur.ru/document?moduleid=1&amp;documentid=123520#l418" TargetMode="External"/><Relationship Id="rId162" Type="http://schemas.openxmlformats.org/officeDocument/2006/relationships/hyperlink" Target="https://normativ.kontur.ru/document?moduleid=1&amp;documentid=340730#l19" TargetMode="External"/><Relationship Id="rId218" Type="http://schemas.openxmlformats.org/officeDocument/2006/relationships/hyperlink" Target="https://normativ.kontur.ru/document?moduleid=1&amp;documentid=365272#l38" TargetMode="External"/><Relationship Id="rId425" Type="http://schemas.openxmlformats.org/officeDocument/2006/relationships/hyperlink" Target="https://normativ.kontur.ru/document?moduleid=1&amp;documentid=365272#l105" TargetMode="External"/><Relationship Id="rId467" Type="http://schemas.openxmlformats.org/officeDocument/2006/relationships/hyperlink" Target="https://normativ.kontur.ru/document?moduleid=1&amp;documentid=218730#l2" TargetMode="External"/><Relationship Id="rId632" Type="http://schemas.openxmlformats.org/officeDocument/2006/relationships/hyperlink" Target="https://normativ.kontur.ru/document?moduleid=1&amp;documentid=340730#l73" TargetMode="External"/><Relationship Id="rId1055" Type="http://schemas.openxmlformats.org/officeDocument/2006/relationships/hyperlink" Target="https://normativ.kontur.ru/document?moduleid=1&amp;documentid=305864#l218" TargetMode="External"/><Relationship Id="rId1097" Type="http://schemas.openxmlformats.org/officeDocument/2006/relationships/hyperlink" Target="https://normativ.kontur.ru/document?moduleid=1&amp;documentid=365418#l184" TargetMode="External"/><Relationship Id="rId1220" Type="http://schemas.openxmlformats.org/officeDocument/2006/relationships/image" Target="media/image248.gif"/><Relationship Id="rId271" Type="http://schemas.openxmlformats.org/officeDocument/2006/relationships/hyperlink" Target="https://normativ.kontur.ru/document?moduleid=1&amp;documentid=365418#l77" TargetMode="External"/><Relationship Id="rId674" Type="http://schemas.openxmlformats.org/officeDocument/2006/relationships/hyperlink" Target="https://normativ.kontur.ru/document?moduleid=1&amp;documentid=326653#l20" TargetMode="External"/><Relationship Id="rId881" Type="http://schemas.openxmlformats.org/officeDocument/2006/relationships/hyperlink" Target="https://normativ.kontur.ru/document?moduleid=1&amp;documentid=365418#l169" TargetMode="External"/><Relationship Id="rId937" Type="http://schemas.openxmlformats.org/officeDocument/2006/relationships/hyperlink" Target="https://normativ.kontur.ru/document?moduleid=1&amp;documentid=365418#l169" TargetMode="External"/><Relationship Id="rId979" Type="http://schemas.openxmlformats.org/officeDocument/2006/relationships/hyperlink" Target="https://normativ.kontur.ru/document?moduleid=1&amp;documentid=212407#l127" TargetMode="External"/><Relationship Id="rId1122" Type="http://schemas.openxmlformats.org/officeDocument/2006/relationships/image" Target="media/image203.gif"/><Relationship Id="rId24" Type="http://schemas.openxmlformats.org/officeDocument/2006/relationships/hyperlink" Target="https://normativ.kontur.ru/document?moduleid=1&amp;documentid=321097#l0" TargetMode="External"/><Relationship Id="rId66" Type="http://schemas.openxmlformats.org/officeDocument/2006/relationships/hyperlink" Target="https://normativ.kontur.ru/document?moduleid=1&amp;documentid=326653#l20" TargetMode="External"/><Relationship Id="rId131" Type="http://schemas.openxmlformats.org/officeDocument/2006/relationships/hyperlink" Target="https://normativ.kontur.ru/document?moduleid=1&amp;documentid=340730#l4" TargetMode="External"/><Relationship Id="rId327" Type="http://schemas.openxmlformats.org/officeDocument/2006/relationships/hyperlink" Target="https://normativ.kontur.ru/document?moduleid=1&amp;documentid=365418#l311" TargetMode="External"/><Relationship Id="rId369" Type="http://schemas.openxmlformats.org/officeDocument/2006/relationships/hyperlink" Target="https://normativ.kontur.ru/document?moduleid=1&amp;documentid=327465#l68" TargetMode="External"/><Relationship Id="rId534" Type="http://schemas.openxmlformats.org/officeDocument/2006/relationships/hyperlink" Target="https://normativ.kontur.ru/document?moduleid=1&amp;documentid=365272#l167" TargetMode="External"/><Relationship Id="rId576" Type="http://schemas.openxmlformats.org/officeDocument/2006/relationships/hyperlink" Target="https://normativ.kontur.ru/document?moduleid=1&amp;documentid=340730#l47" TargetMode="External"/><Relationship Id="rId741" Type="http://schemas.openxmlformats.org/officeDocument/2006/relationships/hyperlink" Target="https://normativ.kontur.ru/document?moduleid=1&amp;documentid=330349#l5" TargetMode="External"/><Relationship Id="rId783" Type="http://schemas.openxmlformats.org/officeDocument/2006/relationships/hyperlink" Target="https://normativ.kontur.ru/document?moduleid=1&amp;documentid=327465#l36" TargetMode="External"/><Relationship Id="rId839" Type="http://schemas.openxmlformats.org/officeDocument/2006/relationships/image" Target="media/image41.jpeg"/><Relationship Id="rId990" Type="http://schemas.openxmlformats.org/officeDocument/2006/relationships/hyperlink" Target="https://normativ.kontur.ru/document?moduleid=1&amp;documentid=365418#l174" TargetMode="External"/><Relationship Id="rId1164" Type="http://schemas.openxmlformats.org/officeDocument/2006/relationships/image" Target="media/image227.gif"/><Relationship Id="rId173" Type="http://schemas.openxmlformats.org/officeDocument/2006/relationships/hyperlink" Target="https://normativ.kontur.ru/document?moduleid=1&amp;documentid=364772#l4564" TargetMode="External"/><Relationship Id="rId229" Type="http://schemas.openxmlformats.org/officeDocument/2006/relationships/hyperlink" Target="https://normativ.kontur.ru/document?moduleid=1&amp;documentid=365272#l44" TargetMode="External"/><Relationship Id="rId380" Type="http://schemas.openxmlformats.org/officeDocument/2006/relationships/hyperlink" Target="https://normativ.kontur.ru/document?moduleid=1&amp;documentid=352511#l85" TargetMode="External"/><Relationship Id="rId436" Type="http://schemas.openxmlformats.org/officeDocument/2006/relationships/hyperlink" Target="https://normativ.kontur.ru/document?moduleid=1&amp;documentid=365272#l114" TargetMode="External"/><Relationship Id="rId601" Type="http://schemas.openxmlformats.org/officeDocument/2006/relationships/hyperlink" Target="https://normativ.kontur.ru/document?moduleid=1&amp;documentid=364772#l2350" TargetMode="External"/><Relationship Id="rId643" Type="http://schemas.openxmlformats.org/officeDocument/2006/relationships/hyperlink" Target="https://normativ.kontur.ru/document?moduleid=1&amp;documentid=340730#l78" TargetMode="External"/><Relationship Id="rId1024" Type="http://schemas.openxmlformats.org/officeDocument/2006/relationships/hyperlink" Target="https://normativ.kontur.ru/document?moduleid=1&amp;documentid=365418#l174" TargetMode="External"/><Relationship Id="rId1066" Type="http://schemas.openxmlformats.org/officeDocument/2006/relationships/hyperlink" Target="https://normativ.kontur.ru/document?moduleid=1&amp;documentid=305864#l218" TargetMode="External"/><Relationship Id="rId1231" Type="http://schemas.openxmlformats.org/officeDocument/2006/relationships/hyperlink" Target="https://normativ.kontur.ru/document?moduleid=1&amp;documentid=96512#l0" TargetMode="External"/><Relationship Id="rId240" Type="http://schemas.openxmlformats.org/officeDocument/2006/relationships/hyperlink" Target="https://normativ.kontur.ru/document?moduleid=1&amp;documentid=365272#l44" TargetMode="External"/><Relationship Id="rId478" Type="http://schemas.openxmlformats.org/officeDocument/2006/relationships/hyperlink" Target="https://normativ.kontur.ru/document?moduleid=1&amp;documentid=218730#l2" TargetMode="External"/><Relationship Id="rId685" Type="http://schemas.openxmlformats.org/officeDocument/2006/relationships/hyperlink" Target="https://normativ.kontur.ru/document?moduleid=1&amp;documentid=365418#l157" TargetMode="External"/><Relationship Id="rId850" Type="http://schemas.openxmlformats.org/officeDocument/2006/relationships/hyperlink" Target="https://normativ.kontur.ru/document?moduleid=1&amp;documentid=365272#l178" TargetMode="External"/><Relationship Id="rId892" Type="http://schemas.openxmlformats.org/officeDocument/2006/relationships/image" Target="media/image77.jpeg"/><Relationship Id="rId906" Type="http://schemas.openxmlformats.org/officeDocument/2006/relationships/image" Target="media/image88.gif"/><Relationship Id="rId948" Type="http://schemas.openxmlformats.org/officeDocument/2006/relationships/image" Target="media/image116.gif"/><Relationship Id="rId1133" Type="http://schemas.openxmlformats.org/officeDocument/2006/relationships/hyperlink" Target="https://normativ.kontur.ru/document?moduleid=1&amp;documentid=365418#l190" TargetMode="External"/><Relationship Id="rId35" Type="http://schemas.openxmlformats.org/officeDocument/2006/relationships/hyperlink" Target="https://normativ.kontur.ru/document?moduleid=1&amp;documentid=123475#l10" TargetMode="External"/><Relationship Id="rId77" Type="http://schemas.openxmlformats.org/officeDocument/2006/relationships/hyperlink" Target="https://normativ.kontur.ru/document?moduleid=1&amp;documentid=352511#l85" TargetMode="External"/><Relationship Id="rId100" Type="http://schemas.openxmlformats.org/officeDocument/2006/relationships/hyperlink" Target="https://normativ.kontur.ru/document?moduleid=1&amp;documentid=364426#l0" TargetMode="External"/><Relationship Id="rId282" Type="http://schemas.openxmlformats.org/officeDocument/2006/relationships/hyperlink" Target="https://normativ.kontur.ru/document?moduleid=1&amp;documentid=365272#l73" TargetMode="External"/><Relationship Id="rId338" Type="http://schemas.openxmlformats.org/officeDocument/2006/relationships/hyperlink" Target="https://normativ.kontur.ru/document?moduleid=1&amp;documentid=327465#l68" TargetMode="External"/><Relationship Id="rId503" Type="http://schemas.openxmlformats.org/officeDocument/2006/relationships/hyperlink" Target="https://normativ.kontur.ru/document?moduleid=1&amp;documentid=218730#l2" TargetMode="External"/><Relationship Id="rId545" Type="http://schemas.openxmlformats.org/officeDocument/2006/relationships/hyperlink" Target="https://normativ.kontur.ru/document?moduleid=1&amp;documentid=340730#l46" TargetMode="External"/><Relationship Id="rId587" Type="http://schemas.openxmlformats.org/officeDocument/2006/relationships/hyperlink" Target="https://normativ.kontur.ru/document?moduleid=1&amp;documentid=340730#l190" TargetMode="External"/><Relationship Id="rId710" Type="http://schemas.openxmlformats.org/officeDocument/2006/relationships/hyperlink" Target="https://normativ.kontur.ru/document?moduleid=1&amp;documentid=327465#l73" TargetMode="External"/><Relationship Id="rId752" Type="http://schemas.openxmlformats.org/officeDocument/2006/relationships/hyperlink" Target="https://normativ.kontur.ru/document?moduleid=1&amp;documentid=327465#l73" TargetMode="External"/><Relationship Id="rId808" Type="http://schemas.openxmlformats.org/officeDocument/2006/relationships/image" Target="media/image31.gif"/><Relationship Id="rId1175" Type="http://schemas.openxmlformats.org/officeDocument/2006/relationships/hyperlink" Target="https://normativ.kontur.ru/document?moduleid=1&amp;documentid=305864#l201" TargetMode="External"/><Relationship Id="rId8" Type="http://schemas.openxmlformats.org/officeDocument/2006/relationships/hyperlink" Target="https://normativ.kontur.ru/document?moduleid=1&amp;documentid=227785#l0" TargetMode="External"/><Relationship Id="rId142" Type="http://schemas.openxmlformats.org/officeDocument/2006/relationships/hyperlink" Target="https://normativ.kontur.ru/document?moduleid=1&amp;documentid=340730#l14" TargetMode="External"/><Relationship Id="rId184" Type="http://schemas.openxmlformats.org/officeDocument/2006/relationships/hyperlink" Target="https://normativ.kontur.ru/document?moduleid=1&amp;documentid=358713#l5" TargetMode="External"/><Relationship Id="rId391" Type="http://schemas.openxmlformats.org/officeDocument/2006/relationships/hyperlink" Target="https://normativ.kontur.ru/document?moduleid=1&amp;documentid=336750#l4" TargetMode="External"/><Relationship Id="rId405" Type="http://schemas.openxmlformats.org/officeDocument/2006/relationships/hyperlink" Target="https://normativ.kontur.ru/document?moduleid=1&amp;documentid=365418#l125" TargetMode="External"/><Relationship Id="rId447" Type="http://schemas.openxmlformats.org/officeDocument/2006/relationships/hyperlink" Target="https://normativ.kontur.ru/document?moduleid=1&amp;documentid=218730#l2" TargetMode="External"/><Relationship Id="rId612" Type="http://schemas.openxmlformats.org/officeDocument/2006/relationships/hyperlink" Target="https://normativ.kontur.ru/document?moduleid=1&amp;documentid=364772#l2350" TargetMode="External"/><Relationship Id="rId794" Type="http://schemas.openxmlformats.org/officeDocument/2006/relationships/hyperlink" Target="https://normativ.kontur.ru/document?moduleid=1&amp;documentid=327465#l36" TargetMode="External"/><Relationship Id="rId1035" Type="http://schemas.openxmlformats.org/officeDocument/2006/relationships/image" Target="media/image167.jpeg"/><Relationship Id="rId1077" Type="http://schemas.openxmlformats.org/officeDocument/2006/relationships/hyperlink" Target="https://normativ.kontur.ru/document?moduleid=1&amp;documentid=365418#l184" TargetMode="External"/><Relationship Id="rId1200" Type="http://schemas.openxmlformats.org/officeDocument/2006/relationships/hyperlink" Target="https://normativ.kontur.ru/document?moduleid=1&amp;documentid=123520#l91" TargetMode="External"/><Relationship Id="rId1242" Type="http://schemas.openxmlformats.org/officeDocument/2006/relationships/hyperlink" Target="https://normativ.kontur.ru/document?moduleid=1&amp;documentid=312135#l150" TargetMode="External"/><Relationship Id="rId251" Type="http://schemas.openxmlformats.org/officeDocument/2006/relationships/hyperlink" Target="https://normativ.kontur.ru/document?moduleid=1&amp;documentid=365272#l54" TargetMode="External"/><Relationship Id="rId489" Type="http://schemas.openxmlformats.org/officeDocument/2006/relationships/hyperlink" Target="https://normativ.kontur.ru/document?moduleid=1&amp;documentid=365418#l340" TargetMode="External"/><Relationship Id="rId654" Type="http://schemas.openxmlformats.org/officeDocument/2006/relationships/hyperlink" Target="https://normativ.kontur.ru/document?moduleid=1&amp;documentid=364772#l2736" TargetMode="External"/><Relationship Id="rId696" Type="http://schemas.openxmlformats.org/officeDocument/2006/relationships/image" Target="media/image4.gif"/><Relationship Id="rId861" Type="http://schemas.openxmlformats.org/officeDocument/2006/relationships/image" Target="media/image57.gif"/><Relationship Id="rId917" Type="http://schemas.openxmlformats.org/officeDocument/2006/relationships/image" Target="media/image94.gif"/><Relationship Id="rId959" Type="http://schemas.openxmlformats.org/officeDocument/2006/relationships/image" Target="media/image124.jpeg"/><Relationship Id="rId1102" Type="http://schemas.openxmlformats.org/officeDocument/2006/relationships/image" Target="media/image196.jpeg"/><Relationship Id="rId46" Type="http://schemas.openxmlformats.org/officeDocument/2006/relationships/hyperlink" Target="https://normativ.kontur.ru/document?moduleid=1&amp;documentid=123475#l17" TargetMode="External"/><Relationship Id="rId293" Type="http://schemas.openxmlformats.org/officeDocument/2006/relationships/hyperlink" Target="https://normativ.kontur.ru/document?moduleid=1&amp;documentid=227785#l280" TargetMode="External"/><Relationship Id="rId307" Type="http://schemas.openxmlformats.org/officeDocument/2006/relationships/hyperlink" Target="https://normativ.kontur.ru/document?moduleid=1&amp;documentid=365418#l311" TargetMode="External"/><Relationship Id="rId349" Type="http://schemas.openxmlformats.org/officeDocument/2006/relationships/hyperlink" Target="https://normativ.kontur.ru/document?moduleid=1&amp;documentid=365418#l102" TargetMode="External"/><Relationship Id="rId514" Type="http://schemas.openxmlformats.org/officeDocument/2006/relationships/hyperlink" Target="https://normativ.kontur.ru/document?moduleid=1&amp;documentid=212407#l108" TargetMode="External"/><Relationship Id="rId556" Type="http://schemas.openxmlformats.org/officeDocument/2006/relationships/hyperlink" Target="https://normativ.kontur.ru/document?moduleid=1&amp;documentid=365418#l140" TargetMode="External"/><Relationship Id="rId721" Type="http://schemas.openxmlformats.org/officeDocument/2006/relationships/image" Target="media/image14.jpeg"/><Relationship Id="rId763" Type="http://schemas.openxmlformats.org/officeDocument/2006/relationships/hyperlink" Target="https://normativ.kontur.ru/document?moduleid=1&amp;documentid=327465#l73" TargetMode="External"/><Relationship Id="rId1144" Type="http://schemas.openxmlformats.org/officeDocument/2006/relationships/image" Target="media/image215.gif"/><Relationship Id="rId1186" Type="http://schemas.openxmlformats.org/officeDocument/2006/relationships/image" Target="media/image237.jpeg"/><Relationship Id="rId88" Type="http://schemas.openxmlformats.org/officeDocument/2006/relationships/hyperlink" Target="https://normativ.kontur.ru/document?moduleid=1&amp;documentid=327465#l2" TargetMode="External"/><Relationship Id="rId111" Type="http://schemas.openxmlformats.org/officeDocument/2006/relationships/hyperlink" Target="https://normativ.kontur.ru/document?moduleid=1&amp;documentid=327526#l103" TargetMode="External"/><Relationship Id="rId153" Type="http://schemas.openxmlformats.org/officeDocument/2006/relationships/hyperlink" Target="https://normativ.kontur.ru/document?moduleid=1&amp;documentid=340730#l15" TargetMode="External"/><Relationship Id="rId195" Type="http://schemas.openxmlformats.org/officeDocument/2006/relationships/hyperlink" Target="https://normativ.kontur.ru/document?moduleid=1&amp;documentid=340730#l168" TargetMode="External"/><Relationship Id="rId209" Type="http://schemas.openxmlformats.org/officeDocument/2006/relationships/hyperlink" Target="https://normativ.kontur.ru/document?moduleid=1&amp;documentid=365272#l38" TargetMode="External"/><Relationship Id="rId360" Type="http://schemas.openxmlformats.org/officeDocument/2006/relationships/hyperlink" Target="https://normativ.kontur.ru/document?moduleid=1&amp;documentid=365272#l84" TargetMode="External"/><Relationship Id="rId416" Type="http://schemas.openxmlformats.org/officeDocument/2006/relationships/hyperlink" Target="https://normativ.kontur.ru/document?moduleid=1&amp;documentid=365272#l95" TargetMode="External"/><Relationship Id="rId598" Type="http://schemas.openxmlformats.org/officeDocument/2006/relationships/hyperlink" Target="https://normativ.kontur.ru/document?moduleid=1&amp;documentid=364772#l2350" TargetMode="External"/><Relationship Id="rId819" Type="http://schemas.openxmlformats.org/officeDocument/2006/relationships/hyperlink" Target="https://normativ.kontur.ru/document?moduleid=1&amp;documentid=327465#l45" TargetMode="External"/><Relationship Id="rId970" Type="http://schemas.openxmlformats.org/officeDocument/2006/relationships/image" Target="media/image135.jpeg"/><Relationship Id="rId1004" Type="http://schemas.openxmlformats.org/officeDocument/2006/relationships/hyperlink" Target="https://normativ.kontur.ru/document?moduleid=1&amp;documentid=305864#l218" TargetMode="External"/><Relationship Id="rId1046" Type="http://schemas.openxmlformats.org/officeDocument/2006/relationships/image" Target="media/image172.gif"/><Relationship Id="rId1211" Type="http://schemas.openxmlformats.org/officeDocument/2006/relationships/hyperlink" Target="https://normativ.kontur.ru/document?moduleid=1&amp;documentid=123520#l614" TargetMode="External"/><Relationship Id="rId220" Type="http://schemas.openxmlformats.org/officeDocument/2006/relationships/hyperlink" Target="https://normativ.kontur.ru/document?moduleid=1&amp;documentid=227785#l273" TargetMode="External"/><Relationship Id="rId458" Type="http://schemas.openxmlformats.org/officeDocument/2006/relationships/hyperlink" Target="https://normativ.kontur.ru/document?moduleid=1&amp;documentid=365272#l122" TargetMode="External"/><Relationship Id="rId623" Type="http://schemas.openxmlformats.org/officeDocument/2006/relationships/hyperlink" Target="https://normativ.kontur.ru/document?moduleid=1&amp;documentid=340730#l70" TargetMode="External"/><Relationship Id="rId665" Type="http://schemas.openxmlformats.org/officeDocument/2006/relationships/hyperlink" Target="https://normativ.kontur.ru/document?moduleid=9&amp;documentid=135679#l9" TargetMode="External"/><Relationship Id="rId830" Type="http://schemas.openxmlformats.org/officeDocument/2006/relationships/hyperlink" Target="https://normativ.kontur.ru/document?moduleid=1&amp;documentid=327465#l45" TargetMode="External"/><Relationship Id="rId872" Type="http://schemas.openxmlformats.org/officeDocument/2006/relationships/hyperlink" Target="https://normativ.kontur.ru/document?moduleid=1&amp;documentid=365418#l169" TargetMode="External"/><Relationship Id="rId928" Type="http://schemas.openxmlformats.org/officeDocument/2006/relationships/image" Target="media/image105.jpeg"/><Relationship Id="rId1088" Type="http://schemas.openxmlformats.org/officeDocument/2006/relationships/image" Target="media/image190.gif"/><Relationship Id="rId15" Type="http://schemas.openxmlformats.org/officeDocument/2006/relationships/hyperlink" Target="https://normativ.kontur.ru/document?moduleid=1&amp;documentid=278695#l0" TargetMode="External"/><Relationship Id="rId57" Type="http://schemas.openxmlformats.org/officeDocument/2006/relationships/hyperlink" Target="https://normativ.kontur.ru/document?moduleid=1&amp;documentid=304634#l126" TargetMode="External"/><Relationship Id="rId262" Type="http://schemas.openxmlformats.org/officeDocument/2006/relationships/hyperlink" Target="https://normativ.kontur.ru/document?moduleid=1&amp;documentid=365272#l54" TargetMode="External"/><Relationship Id="rId318" Type="http://schemas.openxmlformats.org/officeDocument/2006/relationships/hyperlink" Target="https://normativ.kontur.ru/document?moduleid=1&amp;documentid=327465#l6" TargetMode="External"/><Relationship Id="rId525" Type="http://schemas.openxmlformats.org/officeDocument/2006/relationships/hyperlink" Target="https://normativ.kontur.ru/document?moduleid=1&amp;documentid=365272#l167" TargetMode="External"/><Relationship Id="rId567" Type="http://schemas.openxmlformats.org/officeDocument/2006/relationships/hyperlink" Target="https://normativ.kontur.ru/document?moduleid=1&amp;documentid=358124#l26" TargetMode="External"/><Relationship Id="rId732" Type="http://schemas.openxmlformats.org/officeDocument/2006/relationships/image" Target="media/image18.jpeg"/><Relationship Id="rId1113" Type="http://schemas.openxmlformats.org/officeDocument/2006/relationships/hyperlink" Target="https://normativ.kontur.ru/document?moduleid=1&amp;documentid=305864#l218" TargetMode="External"/><Relationship Id="rId1155" Type="http://schemas.openxmlformats.org/officeDocument/2006/relationships/image" Target="media/image224.gif"/><Relationship Id="rId1197" Type="http://schemas.openxmlformats.org/officeDocument/2006/relationships/hyperlink" Target="https://normativ.kontur.ru/document?moduleid=1&amp;documentid=123520#l84" TargetMode="External"/><Relationship Id="rId99" Type="http://schemas.openxmlformats.org/officeDocument/2006/relationships/hyperlink" Target="https://normativ.kontur.ru/document?moduleid=1&amp;documentid=365272#l26" TargetMode="External"/><Relationship Id="rId122" Type="http://schemas.openxmlformats.org/officeDocument/2006/relationships/hyperlink" Target="https://normativ.kontur.ru/document?moduleid=1&amp;documentid=340730#l4" TargetMode="External"/><Relationship Id="rId164" Type="http://schemas.openxmlformats.org/officeDocument/2006/relationships/hyperlink" Target="https://normativ.kontur.ru/document?moduleid=1&amp;documentid=340730#l19" TargetMode="External"/><Relationship Id="rId371" Type="http://schemas.openxmlformats.org/officeDocument/2006/relationships/hyperlink" Target="https://normativ.kontur.ru/document?moduleid=1&amp;documentid=365418#l116" TargetMode="External"/><Relationship Id="rId774" Type="http://schemas.openxmlformats.org/officeDocument/2006/relationships/hyperlink" Target="https://normativ.kontur.ru/document?moduleid=1&amp;documentid=327465#l36" TargetMode="External"/><Relationship Id="rId981" Type="http://schemas.openxmlformats.org/officeDocument/2006/relationships/image" Target="media/image139.jpeg"/><Relationship Id="rId1015" Type="http://schemas.openxmlformats.org/officeDocument/2006/relationships/image" Target="media/image157.gif"/><Relationship Id="rId1057" Type="http://schemas.openxmlformats.org/officeDocument/2006/relationships/hyperlink" Target="https://normativ.kontur.ru/document?moduleid=1&amp;documentid=305864#l218" TargetMode="External"/><Relationship Id="rId1222" Type="http://schemas.openxmlformats.org/officeDocument/2006/relationships/hyperlink" Target="https://normativ.kontur.ru/document?moduleid=1&amp;documentid=123520#l471" TargetMode="External"/><Relationship Id="rId427" Type="http://schemas.openxmlformats.org/officeDocument/2006/relationships/hyperlink" Target="https://normativ.kontur.ru/document?moduleid=1&amp;documentid=365272#l105" TargetMode="External"/><Relationship Id="rId469" Type="http://schemas.openxmlformats.org/officeDocument/2006/relationships/hyperlink" Target="https://normativ.kontur.ru/document?moduleid=1&amp;documentid=218730#l2" TargetMode="External"/><Relationship Id="rId634" Type="http://schemas.openxmlformats.org/officeDocument/2006/relationships/hyperlink" Target="https://normativ.kontur.ru/document?moduleid=1&amp;documentid=327526#l103" TargetMode="External"/><Relationship Id="rId676" Type="http://schemas.openxmlformats.org/officeDocument/2006/relationships/hyperlink" Target="https://normativ.kontur.ru/document?moduleid=1&amp;documentid=340730#l79" TargetMode="External"/><Relationship Id="rId841" Type="http://schemas.openxmlformats.org/officeDocument/2006/relationships/hyperlink" Target="https://normativ.kontur.ru/document?moduleid=1&amp;documentid=327465#l45" TargetMode="External"/><Relationship Id="rId883" Type="http://schemas.openxmlformats.org/officeDocument/2006/relationships/hyperlink" Target="https://normativ.kontur.ru/document?moduleid=1&amp;documentid=365418#l169" TargetMode="External"/><Relationship Id="rId1099" Type="http://schemas.openxmlformats.org/officeDocument/2006/relationships/image" Target="media/image194.gif"/><Relationship Id="rId26" Type="http://schemas.openxmlformats.org/officeDocument/2006/relationships/hyperlink" Target="https://normativ.kontur.ru/document?moduleid=1&amp;documentid=326653#l2" TargetMode="External"/><Relationship Id="rId231" Type="http://schemas.openxmlformats.org/officeDocument/2006/relationships/hyperlink" Target="https://normativ.kontur.ru/document?moduleid=1&amp;documentid=218730#l2" TargetMode="External"/><Relationship Id="rId273" Type="http://schemas.openxmlformats.org/officeDocument/2006/relationships/hyperlink" Target="https://normativ.kontur.ru/document?moduleid=1&amp;documentid=365272#l65" TargetMode="External"/><Relationship Id="rId329" Type="http://schemas.openxmlformats.org/officeDocument/2006/relationships/hyperlink" Target="https://normativ.kontur.ru/document?moduleid=1&amp;documentid=365272#l84" TargetMode="External"/><Relationship Id="rId480" Type="http://schemas.openxmlformats.org/officeDocument/2006/relationships/hyperlink" Target="https://normativ.kontur.ru/document?moduleid=1&amp;documentid=218730#l2" TargetMode="External"/><Relationship Id="rId536" Type="http://schemas.openxmlformats.org/officeDocument/2006/relationships/hyperlink" Target="https://normativ.kontur.ru/document?moduleid=1&amp;documentid=365418#l140" TargetMode="External"/><Relationship Id="rId701" Type="http://schemas.openxmlformats.org/officeDocument/2006/relationships/hyperlink" Target="https://normativ.kontur.ru/document?moduleid=1&amp;documentid=336750#l16" TargetMode="External"/><Relationship Id="rId939" Type="http://schemas.openxmlformats.org/officeDocument/2006/relationships/image" Target="media/image113.gif"/><Relationship Id="rId1124" Type="http://schemas.openxmlformats.org/officeDocument/2006/relationships/image" Target="media/image204.gif"/><Relationship Id="rId1166" Type="http://schemas.openxmlformats.org/officeDocument/2006/relationships/image" Target="media/image229.gif"/><Relationship Id="rId68" Type="http://schemas.openxmlformats.org/officeDocument/2006/relationships/hyperlink" Target="https://normativ.kontur.ru/document?moduleid=1&amp;documentid=327083#l36" TargetMode="External"/><Relationship Id="rId133" Type="http://schemas.openxmlformats.org/officeDocument/2006/relationships/hyperlink" Target="https://normativ.kontur.ru/document?moduleid=1&amp;documentid=340730#l12" TargetMode="External"/><Relationship Id="rId175" Type="http://schemas.openxmlformats.org/officeDocument/2006/relationships/hyperlink" Target="https://normativ.kontur.ru/document?moduleid=1&amp;documentid=365272#l30" TargetMode="External"/><Relationship Id="rId340" Type="http://schemas.openxmlformats.org/officeDocument/2006/relationships/hyperlink" Target="https://normativ.kontur.ru/document?moduleid=1&amp;documentid=305864#l218" TargetMode="External"/><Relationship Id="rId578" Type="http://schemas.openxmlformats.org/officeDocument/2006/relationships/hyperlink" Target="https://normativ.kontur.ru/document?moduleid=1&amp;documentid=340730#l47" TargetMode="External"/><Relationship Id="rId743" Type="http://schemas.openxmlformats.org/officeDocument/2006/relationships/hyperlink" Target="https://normativ.kontur.ru/document?moduleid=1&amp;documentid=327465#l73" TargetMode="External"/><Relationship Id="rId785" Type="http://schemas.openxmlformats.org/officeDocument/2006/relationships/hyperlink" Target="https://normativ.kontur.ru/document?moduleid=1&amp;documentid=327465#l36" TargetMode="External"/><Relationship Id="rId950" Type="http://schemas.openxmlformats.org/officeDocument/2006/relationships/image" Target="media/image117.jpeg"/><Relationship Id="rId992" Type="http://schemas.openxmlformats.org/officeDocument/2006/relationships/hyperlink" Target="https://normativ.kontur.ru/document?moduleid=1&amp;documentid=336750#l16" TargetMode="External"/><Relationship Id="rId1026" Type="http://schemas.openxmlformats.org/officeDocument/2006/relationships/hyperlink" Target="https://normativ.kontur.ru/document?moduleid=1&amp;documentid=365418#l376" TargetMode="External"/><Relationship Id="rId200" Type="http://schemas.openxmlformats.org/officeDocument/2006/relationships/hyperlink" Target="https://normativ.kontur.ru/document?moduleid=1&amp;documentid=365418#l71" TargetMode="External"/><Relationship Id="rId382" Type="http://schemas.openxmlformats.org/officeDocument/2006/relationships/hyperlink" Target="https://normativ.kontur.ru/document?moduleid=1&amp;documentid=327465#l68" TargetMode="External"/><Relationship Id="rId438" Type="http://schemas.openxmlformats.org/officeDocument/2006/relationships/hyperlink" Target="https://normativ.kontur.ru/document?moduleid=1&amp;documentid=365272#l114" TargetMode="External"/><Relationship Id="rId603" Type="http://schemas.openxmlformats.org/officeDocument/2006/relationships/hyperlink" Target="https://normativ.kontur.ru/document?moduleid=1&amp;documentid=340730#l61" TargetMode="External"/><Relationship Id="rId645" Type="http://schemas.openxmlformats.org/officeDocument/2006/relationships/hyperlink" Target="https://normativ.kontur.ru/document?moduleid=1&amp;documentid=365418#l148" TargetMode="External"/><Relationship Id="rId687" Type="http://schemas.openxmlformats.org/officeDocument/2006/relationships/hyperlink" Target="https://normativ.kontur.ru/document?moduleid=1&amp;documentid=326653#l27" TargetMode="External"/><Relationship Id="rId810" Type="http://schemas.openxmlformats.org/officeDocument/2006/relationships/image" Target="media/image32.gif"/><Relationship Id="rId852" Type="http://schemas.openxmlformats.org/officeDocument/2006/relationships/image" Target="media/image49.gif"/><Relationship Id="rId908" Type="http://schemas.openxmlformats.org/officeDocument/2006/relationships/image" Target="media/image89.gif"/><Relationship Id="rId1068" Type="http://schemas.openxmlformats.org/officeDocument/2006/relationships/hyperlink" Target="https://normativ.kontur.ru/document?moduleid=1&amp;documentid=305864#l218" TargetMode="External"/><Relationship Id="rId1233" Type="http://schemas.openxmlformats.org/officeDocument/2006/relationships/hyperlink" Target="https://normativ.kontur.ru/document?moduleid=1&amp;documentid=96512#l282" TargetMode="External"/><Relationship Id="rId242" Type="http://schemas.openxmlformats.org/officeDocument/2006/relationships/hyperlink" Target="https://normativ.kontur.ru/document?moduleid=1&amp;documentid=340730#l36" TargetMode="External"/><Relationship Id="rId284" Type="http://schemas.openxmlformats.org/officeDocument/2006/relationships/hyperlink" Target="https://normativ.kontur.ru/document?moduleid=1&amp;documentid=365272#l73" TargetMode="External"/><Relationship Id="rId491" Type="http://schemas.openxmlformats.org/officeDocument/2006/relationships/hyperlink" Target="https://normativ.kontur.ru/document?moduleid=1&amp;documentid=365418#l340" TargetMode="External"/><Relationship Id="rId505" Type="http://schemas.openxmlformats.org/officeDocument/2006/relationships/hyperlink" Target="https://normativ.kontur.ru/document?moduleid=1&amp;documentid=365272#l145" TargetMode="External"/><Relationship Id="rId712" Type="http://schemas.openxmlformats.org/officeDocument/2006/relationships/hyperlink" Target="https://normativ.kontur.ru/document?moduleid=1&amp;documentid=327465#l73" TargetMode="External"/><Relationship Id="rId894" Type="http://schemas.openxmlformats.org/officeDocument/2006/relationships/image" Target="media/image79.jpeg"/><Relationship Id="rId1135" Type="http://schemas.openxmlformats.org/officeDocument/2006/relationships/hyperlink" Target="https://normativ.kontur.ru/document?moduleid=1&amp;documentid=365418#l190" TargetMode="External"/><Relationship Id="rId1177" Type="http://schemas.openxmlformats.org/officeDocument/2006/relationships/hyperlink" Target="https://normativ.kontur.ru/document?moduleid=1&amp;documentid=305864#l201" TargetMode="External"/><Relationship Id="rId37" Type="http://schemas.openxmlformats.org/officeDocument/2006/relationships/hyperlink" Target="https://normativ.kontur.ru/document?moduleid=1&amp;documentid=239032#l2" TargetMode="External"/><Relationship Id="rId79" Type="http://schemas.openxmlformats.org/officeDocument/2006/relationships/hyperlink" Target="https://normativ.kontur.ru/document?moduleid=1&amp;documentid=365418#l54" TargetMode="External"/><Relationship Id="rId102" Type="http://schemas.openxmlformats.org/officeDocument/2006/relationships/hyperlink" Target="https://normativ.kontur.ru/document?moduleid=1&amp;documentid=321097#l154" TargetMode="External"/><Relationship Id="rId144" Type="http://schemas.openxmlformats.org/officeDocument/2006/relationships/hyperlink" Target="https://normativ.kontur.ru/document?moduleid=1&amp;documentid=365418#l61" TargetMode="External"/><Relationship Id="rId547" Type="http://schemas.openxmlformats.org/officeDocument/2006/relationships/hyperlink" Target="https://normativ.kontur.ru/document?moduleid=1&amp;documentid=336934#l1001" TargetMode="External"/><Relationship Id="rId589" Type="http://schemas.openxmlformats.org/officeDocument/2006/relationships/hyperlink" Target="https://normativ.kontur.ru/document?moduleid=1&amp;documentid=340730#l55" TargetMode="External"/><Relationship Id="rId754" Type="http://schemas.openxmlformats.org/officeDocument/2006/relationships/hyperlink" Target="https://normativ.kontur.ru/document?moduleid=1&amp;documentid=327465#l73" TargetMode="External"/><Relationship Id="rId796" Type="http://schemas.openxmlformats.org/officeDocument/2006/relationships/hyperlink" Target="https://normativ.kontur.ru/document?moduleid=1&amp;documentid=327465#l36" TargetMode="External"/><Relationship Id="rId961" Type="http://schemas.openxmlformats.org/officeDocument/2006/relationships/image" Target="media/image126.jpeg"/><Relationship Id="rId1202" Type="http://schemas.openxmlformats.org/officeDocument/2006/relationships/hyperlink" Target="https://normativ.kontur.ru/document?moduleid=1&amp;documentid=123520#l97" TargetMode="External"/><Relationship Id="rId90" Type="http://schemas.openxmlformats.org/officeDocument/2006/relationships/hyperlink" Target="https://normativ.kontur.ru/document?moduleid=1&amp;documentid=365418#l54" TargetMode="External"/><Relationship Id="rId186" Type="http://schemas.openxmlformats.org/officeDocument/2006/relationships/hyperlink" Target="https://normativ.kontur.ru/document?moduleid=1&amp;documentid=358713#l5" TargetMode="External"/><Relationship Id="rId351" Type="http://schemas.openxmlformats.org/officeDocument/2006/relationships/hyperlink" Target="https://normativ.kontur.ru/document?moduleid=1&amp;documentid=365418#l109" TargetMode="External"/><Relationship Id="rId393" Type="http://schemas.openxmlformats.org/officeDocument/2006/relationships/hyperlink" Target="https://normativ.kontur.ru/document?moduleid=1&amp;documentid=290680#l49" TargetMode="External"/><Relationship Id="rId407" Type="http://schemas.openxmlformats.org/officeDocument/2006/relationships/hyperlink" Target="https://normativ.kontur.ru/document?moduleid=1&amp;documentid=365418#l125" TargetMode="External"/><Relationship Id="rId449" Type="http://schemas.openxmlformats.org/officeDocument/2006/relationships/hyperlink" Target="https://normativ.kontur.ru/document?moduleid=1&amp;documentid=218730#l2" TargetMode="External"/><Relationship Id="rId614" Type="http://schemas.openxmlformats.org/officeDocument/2006/relationships/hyperlink" Target="https://normativ.kontur.ru/document?moduleid=1&amp;documentid=364772#l4564" TargetMode="External"/><Relationship Id="rId656" Type="http://schemas.openxmlformats.org/officeDocument/2006/relationships/hyperlink" Target="https://normativ.kontur.ru/document?moduleid=1&amp;documentid=364515#l2131" TargetMode="External"/><Relationship Id="rId821" Type="http://schemas.openxmlformats.org/officeDocument/2006/relationships/hyperlink" Target="https://normativ.kontur.ru/document?moduleid=1&amp;documentid=327465#l45" TargetMode="External"/><Relationship Id="rId863" Type="http://schemas.openxmlformats.org/officeDocument/2006/relationships/image" Target="media/image59.gif"/><Relationship Id="rId1037" Type="http://schemas.openxmlformats.org/officeDocument/2006/relationships/image" Target="media/image168.jpeg"/><Relationship Id="rId1079" Type="http://schemas.openxmlformats.org/officeDocument/2006/relationships/image" Target="media/image184.jpeg"/><Relationship Id="rId1244" Type="http://schemas.openxmlformats.org/officeDocument/2006/relationships/hyperlink" Target="https://normativ.kontur.ru/document?moduleid=1&amp;documentid=362777#l62" TargetMode="External"/><Relationship Id="rId211" Type="http://schemas.openxmlformats.org/officeDocument/2006/relationships/hyperlink" Target="https://normativ.kontur.ru/document?moduleid=1&amp;documentid=340730#l34" TargetMode="External"/><Relationship Id="rId253" Type="http://schemas.openxmlformats.org/officeDocument/2006/relationships/hyperlink" Target="https://normativ.kontur.ru/document?moduleid=1&amp;documentid=212407#l17" TargetMode="External"/><Relationship Id="rId295" Type="http://schemas.openxmlformats.org/officeDocument/2006/relationships/hyperlink" Target="https://normativ.kontur.ru/document?moduleid=1&amp;documentid=305864#l218" TargetMode="External"/><Relationship Id="rId309" Type="http://schemas.openxmlformats.org/officeDocument/2006/relationships/hyperlink" Target="https://normativ.kontur.ru/document?moduleid=1&amp;documentid=212407#l21" TargetMode="External"/><Relationship Id="rId460" Type="http://schemas.openxmlformats.org/officeDocument/2006/relationships/hyperlink" Target="https://normativ.kontur.ru/document?moduleid=1&amp;documentid=365272#l132" TargetMode="External"/><Relationship Id="rId516" Type="http://schemas.openxmlformats.org/officeDocument/2006/relationships/hyperlink" Target="https://normativ.kontur.ru/document?moduleid=1&amp;documentid=365272#l160" TargetMode="External"/><Relationship Id="rId698" Type="http://schemas.openxmlformats.org/officeDocument/2006/relationships/hyperlink" Target="https://normativ.kontur.ru/document?moduleid=1&amp;documentid=327465#l18" TargetMode="External"/><Relationship Id="rId919" Type="http://schemas.openxmlformats.org/officeDocument/2006/relationships/image" Target="media/image96.gif"/><Relationship Id="rId1090" Type="http://schemas.openxmlformats.org/officeDocument/2006/relationships/image" Target="media/image191.gif"/><Relationship Id="rId1104" Type="http://schemas.openxmlformats.org/officeDocument/2006/relationships/image" Target="media/image198.jpeg"/><Relationship Id="rId1146" Type="http://schemas.openxmlformats.org/officeDocument/2006/relationships/image" Target="media/image217.gif"/><Relationship Id="rId48" Type="http://schemas.openxmlformats.org/officeDocument/2006/relationships/hyperlink" Target="https://normativ.kontur.ru/document?moduleid=1&amp;documentid=218722#l18" TargetMode="External"/><Relationship Id="rId113" Type="http://schemas.openxmlformats.org/officeDocument/2006/relationships/hyperlink" Target="https://normativ.kontur.ru/document?moduleid=1&amp;documentid=265292#l74" TargetMode="External"/><Relationship Id="rId320" Type="http://schemas.openxmlformats.org/officeDocument/2006/relationships/hyperlink" Target="https://normativ.kontur.ru/document?moduleid=1&amp;documentid=327465#l11" TargetMode="External"/><Relationship Id="rId558" Type="http://schemas.openxmlformats.org/officeDocument/2006/relationships/hyperlink" Target="https://normativ.kontur.ru/document?moduleid=1&amp;documentid=340730#l46" TargetMode="External"/><Relationship Id="rId723" Type="http://schemas.openxmlformats.org/officeDocument/2006/relationships/image" Target="media/image15.jpeg"/><Relationship Id="rId765" Type="http://schemas.openxmlformats.org/officeDocument/2006/relationships/hyperlink" Target="https://normativ.kontur.ru/document?moduleid=1&amp;documentid=327465#l73" TargetMode="External"/><Relationship Id="rId930" Type="http://schemas.openxmlformats.org/officeDocument/2006/relationships/image" Target="media/image107.jpeg"/><Relationship Id="rId972" Type="http://schemas.openxmlformats.org/officeDocument/2006/relationships/hyperlink" Target="https://normativ.kontur.ru/document?moduleid=1&amp;documentid=212407#l127" TargetMode="External"/><Relationship Id="rId1006" Type="http://schemas.openxmlformats.org/officeDocument/2006/relationships/hyperlink" Target="https://normativ.kontur.ru/document?moduleid=1&amp;documentid=365418#l174" TargetMode="External"/><Relationship Id="rId1188" Type="http://schemas.openxmlformats.org/officeDocument/2006/relationships/image" Target="media/image239.jpeg"/><Relationship Id="rId155" Type="http://schemas.openxmlformats.org/officeDocument/2006/relationships/hyperlink" Target="https://normativ.kontur.ru/document?moduleid=1&amp;documentid=340730#l15" TargetMode="External"/><Relationship Id="rId197" Type="http://schemas.openxmlformats.org/officeDocument/2006/relationships/hyperlink" Target="https://normativ.kontur.ru/document?moduleid=1&amp;documentid=212407#l17" TargetMode="External"/><Relationship Id="rId362" Type="http://schemas.openxmlformats.org/officeDocument/2006/relationships/hyperlink" Target="https://normativ.kontur.ru/document?moduleid=1&amp;documentid=365418#l109" TargetMode="External"/><Relationship Id="rId418" Type="http://schemas.openxmlformats.org/officeDocument/2006/relationships/hyperlink" Target="https://normativ.kontur.ru/document?moduleid=1&amp;documentid=365272#l95" TargetMode="External"/><Relationship Id="rId625" Type="http://schemas.openxmlformats.org/officeDocument/2006/relationships/hyperlink" Target="https://normativ.kontur.ru/document?moduleid=1&amp;documentid=340730#l70" TargetMode="External"/><Relationship Id="rId832" Type="http://schemas.openxmlformats.org/officeDocument/2006/relationships/hyperlink" Target="https://normativ.kontur.ru/document?moduleid=1&amp;documentid=327465#l45" TargetMode="External"/><Relationship Id="rId1048" Type="http://schemas.openxmlformats.org/officeDocument/2006/relationships/hyperlink" Target="https://normativ.kontur.ru/document?moduleid=1&amp;documentid=305864#l218" TargetMode="External"/><Relationship Id="rId1213" Type="http://schemas.openxmlformats.org/officeDocument/2006/relationships/hyperlink" Target="https://normativ.kontur.ru/document?moduleid=1&amp;documentid=123520#l634" TargetMode="External"/><Relationship Id="rId222" Type="http://schemas.openxmlformats.org/officeDocument/2006/relationships/hyperlink" Target="https://normativ.kontur.ru/document?moduleid=1&amp;documentid=227785#l273" TargetMode="External"/><Relationship Id="rId264" Type="http://schemas.openxmlformats.org/officeDocument/2006/relationships/hyperlink" Target="https://normativ.kontur.ru/document?moduleid=1&amp;documentid=365418#l77" TargetMode="External"/><Relationship Id="rId471" Type="http://schemas.openxmlformats.org/officeDocument/2006/relationships/hyperlink" Target="https://normativ.kontur.ru/document?moduleid=1&amp;documentid=218730#l2" TargetMode="External"/><Relationship Id="rId667" Type="http://schemas.openxmlformats.org/officeDocument/2006/relationships/hyperlink" Target="https://normativ.kontur.ru/document?moduleid=7&amp;documentid=215848#l0" TargetMode="External"/><Relationship Id="rId874" Type="http://schemas.openxmlformats.org/officeDocument/2006/relationships/hyperlink" Target="https://normativ.kontur.ru/document?moduleid=1&amp;documentid=365418#l169" TargetMode="External"/><Relationship Id="rId1115" Type="http://schemas.openxmlformats.org/officeDocument/2006/relationships/hyperlink" Target="https://normativ.kontur.ru/document?moduleid=1&amp;documentid=305864#l218" TargetMode="External"/><Relationship Id="rId17" Type="http://schemas.openxmlformats.org/officeDocument/2006/relationships/hyperlink" Target="https://normativ.kontur.ru/document?moduleid=1&amp;documentid=304634#l0" TargetMode="External"/><Relationship Id="rId59" Type="http://schemas.openxmlformats.org/officeDocument/2006/relationships/hyperlink" Target="https://normativ.kontur.ru/document?moduleid=1&amp;documentid=352511#l85" TargetMode="External"/><Relationship Id="rId124" Type="http://schemas.openxmlformats.org/officeDocument/2006/relationships/hyperlink" Target="https://normativ.kontur.ru/document?moduleid=1&amp;documentid=340730#l4" TargetMode="External"/><Relationship Id="rId527" Type="http://schemas.openxmlformats.org/officeDocument/2006/relationships/hyperlink" Target="https://normativ.kontur.ru/document?moduleid=1&amp;documentid=365418#l140" TargetMode="External"/><Relationship Id="rId569" Type="http://schemas.openxmlformats.org/officeDocument/2006/relationships/hyperlink" Target="https://normativ.kontur.ru/document?moduleid=1&amp;documentid=358124#l26" TargetMode="External"/><Relationship Id="rId734" Type="http://schemas.openxmlformats.org/officeDocument/2006/relationships/hyperlink" Target="https://normativ.kontur.ru/document?moduleid=1&amp;documentid=327465#l73" TargetMode="External"/><Relationship Id="rId776" Type="http://schemas.openxmlformats.org/officeDocument/2006/relationships/hyperlink" Target="https://normativ.kontur.ru/document?moduleid=1&amp;documentid=327465#l36" TargetMode="External"/><Relationship Id="rId941" Type="http://schemas.openxmlformats.org/officeDocument/2006/relationships/image" Target="media/image114.gif"/><Relationship Id="rId983" Type="http://schemas.openxmlformats.org/officeDocument/2006/relationships/hyperlink" Target="https://normativ.kontur.ru/document?moduleid=1&amp;documentid=212407#l103" TargetMode="External"/><Relationship Id="rId1157" Type="http://schemas.openxmlformats.org/officeDocument/2006/relationships/hyperlink" Target="https://normativ.kontur.ru/document?moduleid=1&amp;documentid=365418#l190" TargetMode="External"/><Relationship Id="rId1199" Type="http://schemas.openxmlformats.org/officeDocument/2006/relationships/hyperlink" Target="https://normativ.kontur.ru/document?moduleid=1&amp;documentid=123520#l88" TargetMode="External"/><Relationship Id="rId70" Type="http://schemas.openxmlformats.org/officeDocument/2006/relationships/hyperlink" Target="https://normativ.kontur.ru/document?moduleid=1&amp;documentid=330349#l0" TargetMode="External"/><Relationship Id="rId166" Type="http://schemas.openxmlformats.org/officeDocument/2006/relationships/hyperlink" Target="https://normativ.kontur.ru/document?moduleid=1&amp;documentid=340730#l19" TargetMode="External"/><Relationship Id="rId331" Type="http://schemas.openxmlformats.org/officeDocument/2006/relationships/hyperlink" Target="https://normativ.kontur.ru/document?moduleid=1&amp;documentid=365418#l102" TargetMode="External"/><Relationship Id="rId373" Type="http://schemas.openxmlformats.org/officeDocument/2006/relationships/hyperlink" Target="https://normativ.kontur.ru/document?moduleid=1&amp;documentid=365418#l116" TargetMode="External"/><Relationship Id="rId429" Type="http://schemas.openxmlformats.org/officeDocument/2006/relationships/hyperlink" Target="https://normativ.kontur.ru/document?moduleid=1&amp;documentid=365272#l105" TargetMode="External"/><Relationship Id="rId580" Type="http://schemas.openxmlformats.org/officeDocument/2006/relationships/hyperlink" Target="https://normativ.kontur.ru/document?moduleid=1&amp;documentid=340730#l47" TargetMode="External"/><Relationship Id="rId636" Type="http://schemas.openxmlformats.org/officeDocument/2006/relationships/hyperlink" Target="https://normativ.kontur.ru/document?moduleid=1&amp;documentid=336750#l7" TargetMode="External"/><Relationship Id="rId801" Type="http://schemas.openxmlformats.org/officeDocument/2006/relationships/image" Target="media/image27.gif"/><Relationship Id="rId1017" Type="http://schemas.openxmlformats.org/officeDocument/2006/relationships/hyperlink" Target="https://normativ.kontur.ru/document?moduleid=1&amp;documentid=365418#l174" TargetMode="External"/><Relationship Id="rId1059" Type="http://schemas.openxmlformats.org/officeDocument/2006/relationships/hyperlink" Target="https://normativ.kontur.ru/document?moduleid=1&amp;documentid=305864#l218" TargetMode="External"/><Relationship Id="rId1224" Type="http://schemas.openxmlformats.org/officeDocument/2006/relationships/image" Target="media/image250.gif"/><Relationship Id="rId1" Type="http://schemas.openxmlformats.org/officeDocument/2006/relationships/styles" Target="styles.xml"/><Relationship Id="rId233" Type="http://schemas.openxmlformats.org/officeDocument/2006/relationships/hyperlink" Target="https://normativ.kontur.ru/document?moduleid=1&amp;documentid=340730#l36" TargetMode="External"/><Relationship Id="rId440" Type="http://schemas.openxmlformats.org/officeDocument/2006/relationships/hyperlink" Target="https://normativ.kontur.ru/document?moduleid=1&amp;documentid=365418#l125" TargetMode="External"/><Relationship Id="rId678" Type="http://schemas.openxmlformats.org/officeDocument/2006/relationships/hyperlink" Target="https://normativ.kontur.ru/document?moduleid=1&amp;documentid=365272#l167" TargetMode="External"/><Relationship Id="rId843" Type="http://schemas.openxmlformats.org/officeDocument/2006/relationships/hyperlink" Target="https://normativ.kontur.ru/document?moduleid=1&amp;documentid=330349#l10" TargetMode="External"/><Relationship Id="rId885" Type="http://schemas.openxmlformats.org/officeDocument/2006/relationships/image" Target="media/image72.jpeg"/><Relationship Id="rId1070" Type="http://schemas.openxmlformats.org/officeDocument/2006/relationships/image" Target="media/image180.gif"/><Relationship Id="rId1126" Type="http://schemas.openxmlformats.org/officeDocument/2006/relationships/hyperlink" Target="https://normativ.kontur.ru/document?moduleid=1&amp;documentid=365418#l184" TargetMode="External"/><Relationship Id="rId28" Type="http://schemas.openxmlformats.org/officeDocument/2006/relationships/hyperlink" Target="https://normativ.kontur.ru/document?moduleid=1&amp;documentid=327083#l0" TargetMode="External"/><Relationship Id="rId275" Type="http://schemas.openxmlformats.org/officeDocument/2006/relationships/hyperlink" Target="https://normativ.kontur.ru/document?moduleid=1&amp;documentid=365272#l65" TargetMode="External"/><Relationship Id="rId300" Type="http://schemas.openxmlformats.org/officeDocument/2006/relationships/hyperlink" Target="https://normativ.kontur.ru/document?moduleid=1&amp;documentid=330349#l3" TargetMode="External"/><Relationship Id="rId482" Type="http://schemas.openxmlformats.org/officeDocument/2006/relationships/hyperlink" Target="https://normativ.kontur.ru/document?moduleid=1&amp;documentid=218730#l2" TargetMode="External"/><Relationship Id="rId538" Type="http://schemas.openxmlformats.org/officeDocument/2006/relationships/hyperlink" Target="https://normativ.kontur.ru/document?moduleid=1&amp;documentid=365418#l140" TargetMode="External"/><Relationship Id="rId703" Type="http://schemas.openxmlformats.org/officeDocument/2006/relationships/image" Target="media/image8.gif"/><Relationship Id="rId745" Type="http://schemas.openxmlformats.org/officeDocument/2006/relationships/hyperlink" Target="https://normativ.kontur.ru/document?moduleid=1&amp;documentid=336750#l16" TargetMode="External"/><Relationship Id="rId910" Type="http://schemas.openxmlformats.org/officeDocument/2006/relationships/image" Target="media/image91.gif"/><Relationship Id="rId952" Type="http://schemas.openxmlformats.org/officeDocument/2006/relationships/image" Target="media/image119.jpeg"/><Relationship Id="rId1168" Type="http://schemas.openxmlformats.org/officeDocument/2006/relationships/image" Target="media/image231.gif"/><Relationship Id="rId81" Type="http://schemas.openxmlformats.org/officeDocument/2006/relationships/hyperlink" Target="https://normativ.kontur.ru/document?moduleid=1&amp;documentid=230905#l284" TargetMode="External"/><Relationship Id="rId135" Type="http://schemas.openxmlformats.org/officeDocument/2006/relationships/hyperlink" Target="https://normativ.kontur.ru/document?moduleid=1&amp;documentid=336750#l2" TargetMode="External"/><Relationship Id="rId177" Type="http://schemas.openxmlformats.org/officeDocument/2006/relationships/hyperlink" Target="https://normativ.kontur.ru/document?moduleid=1&amp;documentid=365272#l30" TargetMode="External"/><Relationship Id="rId342" Type="http://schemas.openxmlformats.org/officeDocument/2006/relationships/hyperlink" Target="https://normativ.kontur.ru/document?moduleid=1&amp;documentid=365418#l102" TargetMode="External"/><Relationship Id="rId384" Type="http://schemas.openxmlformats.org/officeDocument/2006/relationships/hyperlink" Target="https://normativ.kontur.ru/document?moduleid=1&amp;documentid=365418#l116" TargetMode="External"/><Relationship Id="rId591" Type="http://schemas.openxmlformats.org/officeDocument/2006/relationships/hyperlink" Target="https://normativ.kontur.ru/document?moduleid=1&amp;documentid=327083#l36" TargetMode="External"/><Relationship Id="rId605" Type="http://schemas.openxmlformats.org/officeDocument/2006/relationships/hyperlink" Target="https://normativ.kontur.ru/document?moduleid=1&amp;documentid=340730#l61" TargetMode="External"/><Relationship Id="rId787" Type="http://schemas.openxmlformats.org/officeDocument/2006/relationships/image" Target="media/image23.jpeg"/><Relationship Id="rId812" Type="http://schemas.openxmlformats.org/officeDocument/2006/relationships/image" Target="media/image33.gif"/><Relationship Id="rId994" Type="http://schemas.openxmlformats.org/officeDocument/2006/relationships/image" Target="media/image146.jpeg"/><Relationship Id="rId1028" Type="http://schemas.openxmlformats.org/officeDocument/2006/relationships/hyperlink" Target="https://normativ.kontur.ru/document?moduleid=1&amp;documentid=365418#l376" TargetMode="External"/><Relationship Id="rId1235" Type="http://schemas.openxmlformats.org/officeDocument/2006/relationships/hyperlink" Target="https://normativ.kontur.ru/document?moduleid=1&amp;documentid=96512#l217" TargetMode="External"/><Relationship Id="rId202" Type="http://schemas.openxmlformats.org/officeDocument/2006/relationships/hyperlink" Target="https://normativ.kontur.ru/document?moduleid=1&amp;documentid=365272#l38" TargetMode="External"/><Relationship Id="rId244" Type="http://schemas.openxmlformats.org/officeDocument/2006/relationships/hyperlink" Target="https://normativ.kontur.ru/document?moduleid=1&amp;documentid=358713#l5" TargetMode="External"/><Relationship Id="rId647" Type="http://schemas.openxmlformats.org/officeDocument/2006/relationships/hyperlink" Target="https://normativ.kontur.ru/document?moduleid=1&amp;documentid=340730#l78" TargetMode="External"/><Relationship Id="rId689" Type="http://schemas.openxmlformats.org/officeDocument/2006/relationships/hyperlink" Target="https://normativ.kontur.ru/document?moduleid=1&amp;documentid=340730#l246" TargetMode="External"/><Relationship Id="rId854" Type="http://schemas.openxmlformats.org/officeDocument/2006/relationships/image" Target="media/image51.gif"/><Relationship Id="rId896" Type="http://schemas.openxmlformats.org/officeDocument/2006/relationships/image" Target="media/image81.jpeg"/><Relationship Id="rId1081" Type="http://schemas.openxmlformats.org/officeDocument/2006/relationships/image" Target="media/image186.jpeg"/><Relationship Id="rId39" Type="http://schemas.openxmlformats.org/officeDocument/2006/relationships/hyperlink" Target="https://normativ.kontur.ru/document?moduleid=1&amp;documentid=304556#l128" TargetMode="External"/><Relationship Id="rId286" Type="http://schemas.openxmlformats.org/officeDocument/2006/relationships/hyperlink" Target="https://normativ.kontur.ru/document?moduleid=1&amp;documentid=365418#l305" TargetMode="External"/><Relationship Id="rId451" Type="http://schemas.openxmlformats.org/officeDocument/2006/relationships/hyperlink" Target="https://normativ.kontur.ru/document?moduleid=1&amp;documentid=365272#l122" TargetMode="External"/><Relationship Id="rId493" Type="http://schemas.openxmlformats.org/officeDocument/2006/relationships/hyperlink" Target="https://normativ.kontur.ru/document?moduleid=1&amp;documentid=327465#l18" TargetMode="External"/><Relationship Id="rId507" Type="http://schemas.openxmlformats.org/officeDocument/2006/relationships/hyperlink" Target="https://normativ.kontur.ru/document?moduleid=1&amp;documentid=365272#l145" TargetMode="External"/><Relationship Id="rId549" Type="http://schemas.openxmlformats.org/officeDocument/2006/relationships/hyperlink" Target="https://normativ.kontur.ru/document?moduleid=1&amp;documentid=212407#l108" TargetMode="External"/><Relationship Id="rId714" Type="http://schemas.openxmlformats.org/officeDocument/2006/relationships/image" Target="media/image11.jpeg"/><Relationship Id="rId756" Type="http://schemas.openxmlformats.org/officeDocument/2006/relationships/hyperlink" Target="https://normativ.kontur.ru/document?moduleid=1&amp;documentid=330349#l7" TargetMode="External"/><Relationship Id="rId921" Type="http://schemas.openxmlformats.org/officeDocument/2006/relationships/image" Target="media/image98.gif"/><Relationship Id="rId1137" Type="http://schemas.openxmlformats.org/officeDocument/2006/relationships/image" Target="media/image210.gif"/><Relationship Id="rId1179" Type="http://schemas.openxmlformats.org/officeDocument/2006/relationships/hyperlink" Target="https://normativ.kontur.ru/document?moduleid=1&amp;documentid=305864#l201" TargetMode="External"/><Relationship Id="rId50" Type="http://schemas.openxmlformats.org/officeDocument/2006/relationships/hyperlink" Target="https://normativ.kontur.ru/document?moduleid=1&amp;documentid=230905#l0" TargetMode="External"/><Relationship Id="rId104" Type="http://schemas.openxmlformats.org/officeDocument/2006/relationships/hyperlink" Target="https://normativ.kontur.ru/document?moduleid=1&amp;documentid=365418#l54" TargetMode="External"/><Relationship Id="rId146" Type="http://schemas.openxmlformats.org/officeDocument/2006/relationships/hyperlink" Target="https://normativ.kontur.ru/document?moduleid=1&amp;documentid=365418#l61" TargetMode="External"/><Relationship Id="rId188" Type="http://schemas.openxmlformats.org/officeDocument/2006/relationships/hyperlink" Target="https://normativ.kontur.ru/document?moduleid=1&amp;documentid=340730#l28" TargetMode="External"/><Relationship Id="rId311" Type="http://schemas.openxmlformats.org/officeDocument/2006/relationships/hyperlink" Target="https://normativ.kontur.ru/document?moduleid=1&amp;documentid=365418#l311" TargetMode="External"/><Relationship Id="rId353" Type="http://schemas.openxmlformats.org/officeDocument/2006/relationships/hyperlink" Target="https://normativ.kontur.ru/document?moduleid=1&amp;documentid=296525#l0" TargetMode="External"/><Relationship Id="rId395" Type="http://schemas.openxmlformats.org/officeDocument/2006/relationships/hyperlink" Target="https://normativ.kontur.ru/document?moduleid=1&amp;documentid=365418#l125" TargetMode="External"/><Relationship Id="rId409" Type="http://schemas.openxmlformats.org/officeDocument/2006/relationships/hyperlink" Target="https://normativ.kontur.ru/document?moduleid=1&amp;documentid=304634#l126" TargetMode="External"/><Relationship Id="rId560" Type="http://schemas.openxmlformats.org/officeDocument/2006/relationships/hyperlink" Target="https://normativ.kontur.ru/document?moduleid=1&amp;documentid=340730#l46" TargetMode="External"/><Relationship Id="rId798" Type="http://schemas.openxmlformats.org/officeDocument/2006/relationships/image" Target="media/image24.gif"/><Relationship Id="rId963" Type="http://schemas.openxmlformats.org/officeDocument/2006/relationships/image" Target="media/image128.jpeg"/><Relationship Id="rId1039" Type="http://schemas.openxmlformats.org/officeDocument/2006/relationships/hyperlink" Target="https://normativ.kontur.ru/document?moduleid=1&amp;documentid=305864#l218" TargetMode="External"/><Relationship Id="rId1190" Type="http://schemas.openxmlformats.org/officeDocument/2006/relationships/hyperlink" Target="https://normativ.kontur.ru/document?moduleid=1&amp;documentid=336934#l217" TargetMode="External"/><Relationship Id="rId1204" Type="http://schemas.openxmlformats.org/officeDocument/2006/relationships/hyperlink" Target="https://normativ.kontur.ru/document?moduleid=1&amp;documentid=123520#l112" TargetMode="External"/><Relationship Id="rId1246" Type="http://schemas.openxmlformats.org/officeDocument/2006/relationships/hyperlink" Target="https://normativ.kontur.ru/document?moduleid=1&amp;documentid=123475#l132" TargetMode="External"/><Relationship Id="rId92" Type="http://schemas.openxmlformats.org/officeDocument/2006/relationships/hyperlink" Target="https://normativ.kontur.ru/document?moduleid=1&amp;documentid=365418#l54" TargetMode="External"/><Relationship Id="rId213" Type="http://schemas.openxmlformats.org/officeDocument/2006/relationships/hyperlink" Target="https://normativ.kontur.ru/document?moduleid=1&amp;documentid=340730#l34" TargetMode="External"/><Relationship Id="rId420" Type="http://schemas.openxmlformats.org/officeDocument/2006/relationships/hyperlink" Target="https://normativ.kontur.ru/document?moduleid=1&amp;documentid=365272#l95" TargetMode="External"/><Relationship Id="rId616" Type="http://schemas.openxmlformats.org/officeDocument/2006/relationships/hyperlink" Target="https://normativ.kontur.ru/document?moduleid=1&amp;documentid=326653#l20" TargetMode="External"/><Relationship Id="rId658" Type="http://schemas.openxmlformats.org/officeDocument/2006/relationships/hyperlink" Target="https://normativ.kontur.ru/document?moduleid=1&amp;documentid=364772#l2208" TargetMode="External"/><Relationship Id="rId823" Type="http://schemas.openxmlformats.org/officeDocument/2006/relationships/hyperlink" Target="https://normativ.kontur.ru/document?moduleid=1&amp;documentid=327465#l45" TargetMode="External"/><Relationship Id="rId865" Type="http://schemas.openxmlformats.org/officeDocument/2006/relationships/image" Target="media/image60.jpeg"/><Relationship Id="rId1050" Type="http://schemas.openxmlformats.org/officeDocument/2006/relationships/image" Target="media/image173.gif"/><Relationship Id="rId255" Type="http://schemas.openxmlformats.org/officeDocument/2006/relationships/hyperlink" Target="https://normativ.kontur.ru/document?moduleid=1&amp;documentid=365272#l54" TargetMode="External"/><Relationship Id="rId297" Type="http://schemas.openxmlformats.org/officeDocument/2006/relationships/hyperlink" Target="https://normativ.kontur.ru/document?moduleid=1&amp;documentid=365418#l305" TargetMode="External"/><Relationship Id="rId462" Type="http://schemas.openxmlformats.org/officeDocument/2006/relationships/hyperlink" Target="https://normativ.kontur.ru/document?moduleid=1&amp;documentid=218730#l2" TargetMode="External"/><Relationship Id="rId518" Type="http://schemas.openxmlformats.org/officeDocument/2006/relationships/hyperlink" Target="https://normativ.kontur.ru/document?moduleid=1&amp;documentid=365272#l160" TargetMode="External"/><Relationship Id="rId725" Type="http://schemas.openxmlformats.org/officeDocument/2006/relationships/hyperlink" Target="https://normativ.kontur.ru/document?moduleid=1&amp;documentid=330349#l16" TargetMode="External"/><Relationship Id="rId932" Type="http://schemas.openxmlformats.org/officeDocument/2006/relationships/image" Target="media/image109.jpeg"/><Relationship Id="rId1092" Type="http://schemas.openxmlformats.org/officeDocument/2006/relationships/hyperlink" Target="https://normativ.kontur.ru/document?moduleid=1&amp;documentid=365418#l184" TargetMode="External"/><Relationship Id="rId1106" Type="http://schemas.openxmlformats.org/officeDocument/2006/relationships/hyperlink" Target="https://normativ.kontur.ru/document?moduleid=1&amp;documentid=305864#l218" TargetMode="External"/><Relationship Id="rId1148" Type="http://schemas.openxmlformats.org/officeDocument/2006/relationships/image" Target="media/image219.gif"/><Relationship Id="rId115" Type="http://schemas.openxmlformats.org/officeDocument/2006/relationships/hyperlink" Target="https://normativ.kontur.ru/document?moduleid=1&amp;documentid=365418#l61" TargetMode="External"/><Relationship Id="rId157" Type="http://schemas.openxmlformats.org/officeDocument/2006/relationships/hyperlink" Target="https://normativ.kontur.ru/document?moduleid=1&amp;documentid=364772#l4570" TargetMode="External"/><Relationship Id="rId322" Type="http://schemas.openxmlformats.org/officeDocument/2006/relationships/hyperlink" Target="https://normativ.kontur.ru/document?moduleid=1&amp;documentid=352511#l85" TargetMode="External"/><Relationship Id="rId364" Type="http://schemas.openxmlformats.org/officeDocument/2006/relationships/hyperlink" Target="https://normativ.kontur.ru/document?moduleid=1&amp;documentid=365418#l109" TargetMode="External"/><Relationship Id="rId767" Type="http://schemas.openxmlformats.org/officeDocument/2006/relationships/hyperlink" Target="https://normativ.kontur.ru/document?moduleid=1&amp;documentid=327465#l73" TargetMode="External"/><Relationship Id="rId974" Type="http://schemas.openxmlformats.org/officeDocument/2006/relationships/hyperlink" Target="https://normativ.kontur.ru/document?moduleid=1&amp;documentid=365418#l169" TargetMode="External"/><Relationship Id="rId1008" Type="http://schemas.openxmlformats.org/officeDocument/2006/relationships/image" Target="media/image154.gif"/><Relationship Id="rId1215" Type="http://schemas.openxmlformats.org/officeDocument/2006/relationships/image" Target="media/image243.gif"/><Relationship Id="rId61" Type="http://schemas.openxmlformats.org/officeDocument/2006/relationships/hyperlink" Target="https://normativ.kontur.ru/document?moduleid=1&amp;documentid=290680#l27" TargetMode="External"/><Relationship Id="rId199" Type="http://schemas.openxmlformats.org/officeDocument/2006/relationships/hyperlink" Target="https://normativ.kontur.ru/document?moduleid=1&amp;documentid=365272#l35" TargetMode="External"/><Relationship Id="rId571" Type="http://schemas.openxmlformats.org/officeDocument/2006/relationships/hyperlink" Target="https://normativ.kontur.ru/document?moduleid=1&amp;documentid=365418#l148" TargetMode="External"/><Relationship Id="rId627" Type="http://schemas.openxmlformats.org/officeDocument/2006/relationships/hyperlink" Target="https://normativ.kontur.ru/document?moduleid=1&amp;documentid=340730#l73" TargetMode="External"/><Relationship Id="rId669" Type="http://schemas.openxmlformats.org/officeDocument/2006/relationships/hyperlink" Target="https://normativ.kontur.ru/document?moduleid=1&amp;documentid=365418#l157" TargetMode="External"/><Relationship Id="rId834" Type="http://schemas.openxmlformats.org/officeDocument/2006/relationships/hyperlink" Target="https://normativ.kontur.ru/document?moduleid=1&amp;documentid=327465#l45" TargetMode="External"/><Relationship Id="rId876" Type="http://schemas.openxmlformats.org/officeDocument/2006/relationships/image" Target="media/image67.gif"/><Relationship Id="rId19" Type="http://schemas.openxmlformats.org/officeDocument/2006/relationships/hyperlink" Target="https://normativ.kontur.ru/document?moduleid=1&amp;documentid=352511#l0" TargetMode="External"/><Relationship Id="rId224" Type="http://schemas.openxmlformats.org/officeDocument/2006/relationships/hyperlink" Target="https://normativ.kontur.ru/document?moduleid=1&amp;documentid=365418#l71" TargetMode="External"/><Relationship Id="rId266" Type="http://schemas.openxmlformats.org/officeDocument/2006/relationships/hyperlink" Target="https://normativ.kontur.ru/document?moduleid=1&amp;documentid=212407#l21" TargetMode="External"/><Relationship Id="rId431" Type="http://schemas.openxmlformats.org/officeDocument/2006/relationships/hyperlink" Target="https://normativ.kontur.ru/document?moduleid=1&amp;documentid=362777#l1668" TargetMode="External"/><Relationship Id="rId473" Type="http://schemas.openxmlformats.org/officeDocument/2006/relationships/hyperlink" Target="https://normativ.kontur.ru/document?moduleid=1&amp;documentid=218730#l2" TargetMode="External"/><Relationship Id="rId529" Type="http://schemas.openxmlformats.org/officeDocument/2006/relationships/hyperlink" Target="https://normativ.kontur.ru/document?moduleid=1&amp;documentid=365272#l167" TargetMode="External"/><Relationship Id="rId680" Type="http://schemas.openxmlformats.org/officeDocument/2006/relationships/hyperlink" Target="https://normativ.kontur.ru/document?moduleid=1&amp;documentid=365272#l167" TargetMode="External"/><Relationship Id="rId736" Type="http://schemas.openxmlformats.org/officeDocument/2006/relationships/hyperlink" Target="https://normativ.kontur.ru/document?moduleid=1&amp;documentid=327465#l73" TargetMode="External"/><Relationship Id="rId901" Type="http://schemas.openxmlformats.org/officeDocument/2006/relationships/image" Target="media/image85.gif"/><Relationship Id="rId1061" Type="http://schemas.openxmlformats.org/officeDocument/2006/relationships/hyperlink" Target="https://normativ.kontur.ru/document?moduleid=1&amp;documentid=305864#l218" TargetMode="External"/><Relationship Id="rId1117" Type="http://schemas.openxmlformats.org/officeDocument/2006/relationships/image" Target="media/image199.gif"/><Relationship Id="rId1159" Type="http://schemas.openxmlformats.org/officeDocument/2006/relationships/hyperlink" Target="https://normativ.kontur.ru/document?moduleid=1&amp;documentid=365418#l190" TargetMode="External"/><Relationship Id="rId30" Type="http://schemas.openxmlformats.org/officeDocument/2006/relationships/hyperlink" Target="https://normativ.kontur.ru/document?moduleid=1&amp;documentid=330349#l0" TargetMode="External"/><Relationship Id="rId126" Type="http://schemas.openxmlformats.org/officeDocument/2006/relationships/hyperlink" Target="https://normativ.kontur.ru/document?moduleid=1&amp;documentid=340730#l4" TargetMode="External"/><Relationship Id="rId168" Type="http://schemas.openxmlformats.org/officeDocument/2006/relationships/hyperlink" Target="https://normativ.kontur.ru/document?moduleid=1&amp;documentid=364772#l4570" TargetMode="External"/><Relationship Id="rId333" Type="http://schemas.openxmlformats.org/officeDocument/2006/relationships/hyperlink" Target="https://normativ.kontur.ru/document?moduleid=1&amp;documentid=365418#l102" TargetMode="External"/><Relationship Id="rId540" Type="http://schemas.openxmlformats.org/officeDocument/2006/relationships/hyperlink" Target="https://normativ.kontur.ru/document?moduleid=1&amp;documentid=365418#l140" TargetMode="External"/><Relationship Id="rId778" Type="http://schemas.openxmlformats.org/officeDocument/2006/relationships/hyperlink" Target="https://normativ.kontur.ru/document?moduleid=1&amp;documentid=327465#l36" TargetMode="External"/><Relationship Id="rId943" Type="http://schemas.openxmlformats.org/officeDocument/2006/relationships/hyperlink" Target="https://normativ.kontur.ru/document?moduleid=1&amp;documentid=365418#l169" TargetMode="External"/><Relationship Id="rId985" Type="http://schemas.openxmlformats.org/officeDocument/2006/relationships/hyperlink" Target="https://normativ.kontur.ru/document?moduleid=1&amp;documentid=212407#l103" TargetMode="External"/><Relationship Id="rId1019" Type="http://schemas.openxmlformats.org/officeDocument/2006/relationships/image" Target="media/image160.gif"/><Relationship Id="rId1170" Type="http://schemas.openxmlformats.org/officeDocument/2006/relationships/image" Target="media/image233.gif"/><Relationship Id="rId72" Type="http://schemas.openxmlformats.org/officeDocument/2006/relationships/hyperlink" Target="https://normativ.kontur.ru/document?moduleid=1&amp;documentid=340730#l1" TargetMode="External"/><Relationship Id="rId375" Type="http://schemas.openxmlformats.org/officeDocument/2006/relationships/hyperlink" Target="https://normativ.kontur.ru/document?moduleid=1&amp;documentid=352511#l85" TargetMode="External"/><Relationship Id="rId582" Type="http://schemas.openxmlformats.org/officeDocument/2006/relationships/hyperlink" Target="https://normativ.kontur.ru/document?moduleid=1&amp;documentid=340730#l47" TargetMode="External"/><Relationship Id="rId638" Type="http://schemas.openxmlformats.org/officeDocument/2006/relationships/hyperlink" Target="https://normativ.kontur.ru/document?moduleid=1&amp;documentid=298477#l0" TargetMode="External"/><Relationship Id="rId803" Type="http://schemas.openxmlformats.org/officeDocument/2006/relationships/image" Target="media/image29.gif"/><Relationship Id="rId845" Type="http://schemas.openxmlformats.org/officeDocument/2006/relationships/image" Target="media/image43.gif"/><Relationship Id="rId1030" Type="http://schemas.openxmlformats.org/officeDocument/2006/relationships/hyperlink" Target="https://normativ.kontur.ru/document?moduleid=1&amp;documentid=365418#l376" TargetMode="External"/><Relationship Id="rId1226" Type="http://schemas.openxmlformats.org/officeDocument/2006/relationships/image" Target="media/image252.gif"/><Relationship Id="rId3" Type="http://schemas.openxmlformats.org/officeDocument/2006/relationships/webSettings" Target="webSettings.xml"/><Relationship Id="rId235" Type="http://schemas.openxmlformats.org/officeDocument/2006/relationships/hyperlink" Target="https://normativ.kontur.ru/document?moduleid=1&amp;documentid=340730#l36" TargetMode="External"/><Relationship Id="rId277" Type="http://schemas.openxmlformats.org/officeDocument/2006/relationships/hyperlink" Target="https://normativ.kontur.ru/document?moduleid=1&amp;documentid=212407#l21" TargetMode="External"/><Relationship Id="rId400" Type="http://schemas.openxmlformats.org/officeDocument/2006/relationships/hyperlink" Target="https://normativ.kontur.ru/document?moduleid=1&amp;documentid=227785#l280" TargetMode="External"/><Relationship Id="rId442" Type="http://schemas.openxmlformats.org/officeDocument/2006/relationships/hyperlink" Target="https://normativ.kontur.ru/document?moduleid=1&amp;documentid=365272#l122" TargetMode="External"/><Relationship Id="rId484" Type="http://schemas.openxmlformats.org/officeDocument/2006/relationships/hyperlink" Target="https://normativ.kontur.ru/document?moduleid=1&amp;documentid=365272#l132" TargetMode="External"/><Relationship Id="rId705" Type="http://schemas.openxmlformats.org/officeDocument/2006/relationships/image" Target="media/image9.gif"/><Relationship Id="rId887" Type="http://schemas.openxmlformats.org/officeDocument/2006/relationships/image" Target="media/image73.jpeg"/><Relationship Id="rId1072" Type="http://schemas.openxmlformats.org/officeDocument/2006/relationships/image" Target="media/image181.gif"/><Relationship Id="rId1128" Type="http://schemas.openxmlformats.org/officeDocument/2006/relationships/image" Target="media/image205.gif"/><Relationship Id="rId137" Type="http://schemas.openxmlformats.org/officeDocument/2006/relationships/hyperlink" Target="https://normativ.kontur.ru/document?moduleid=1&amp;documentid=365418#l61" TargetMode="External"/><Relationship Id="rId302" Type="http://schemas.openxmlformats.org/officeDocument/2006/relationships/hyperlink" Target="https://normativ.kontur.ru/document?moduleid=1&amp;documentid=365418#l305" TargetMode="External"/><Relationship Id="rId344" Type="http://schemas.openxmlformats.org/officeDocument/2006/relationships/hyperlink" Target="https://normativ.kontur.ru/document?moduleid=1&amp;documentid=305864#l218" TargetMode="External"/><Relationship Id="rId691" Type="http://schemas.openxmlformats.org/officeDocument/2006/relationships/hyperlink" Target="https://normativ.kontur.ru/document?moduleid=1&amp;documentid=290680#l189" TargetMode="External"/><Relationship Id="rId747" Type="http://schemas.openxmlformats.org/officeDocument/2006/relationships/hyperlink" Target="https://normativ.kontur.ru/document?moduleid=1&amp;documentid=327465#l73" TargetMode="External"/><Relationship Id="rId789" Type="http://schemas.openxmlformats.org/officeDocument/2006/relationships/hyperlink" Target="https://normativ.kontur.ru/document?moduleid=1&amp;documentid=327465#l36" TargetMode="External"/><Relationship Id="rId912" Type="http://schemas.openxmlformats.org/officeDocument/2006/relationships/image" Target="media/image92.gif"/><Relationship Id="rId954" Type="http://schemas.openxmlformats.org/officeDocument/2006/relationships/image" Target="media/image120.jpeg"/><Relationship Id="rId996" Type="http://schemas.openxmlformats.org/officeDocument/2006/relationships/image" Target="media/image147.jpeg"/><Relationship Id="rId41" Type="http://schemas.openxmlformats.org/officeDocument/2006/relationships/hyperlink" Target="https://normativ.kontur.ru/document?moduleid=1&amp;documentid=151099#l0" TargetMode="External"/><Relationship Id="rId83" Type="http://schemas.openxmlformats.org/officeDocument/2006/relationships/hyperlink" Target="https://normativ.kontur.ru/document?moduleid=1&amp;documentid=365418#l54" TargetMode="External"/><Relationship Id="rId179" Type="http://schemas.openxmlformats.org/officeDocument/2006/relationships/hyperlink" Target="https://normativ.kontur.ru/document?moduleid=1&amp;documentid=365418#l71" TargetMode="External"/><Relationship Id="rId386" Type="http://schemas.openxmlformats.org/officeDocument/2006/relationships/hyperlink" Target="https://normativ.kontur.ru/document?moduleid=1&amp;documentid=365418#l116" TargetMode="External"/><Relationship Id="rId551" Type="http://schemas.openxmlformats.org/officeDocument/2006/relationships/hyperlink" Target="https://normativ.kontur.ru/document?moduleid=1&amp;documentid=365418#l140" TargetMode="External"/><Relationship Id="rId593" Type="http://schemas.openxmlformats.org/officeDocument/2006/relationships/hyperlink" Target="https://normativ.kontur.ru/document?moduleid=1&amp;documentid=340730#l55" TargetMode="External"/><Relationship Id="rId607" Type="http://schemas.openxmlformats.org/officeDocument/2006/relationships/hyperlink" Target="https://normativ.kontur.ru/document?moduleid=1&amp;documentid=340730#l61" TargetMode="External"/><Relationship Id="rId649" Type="http://schemas.openxmlformats.org/officeDocument/2006/relationships/hyperlink" Target="https://normativ.kontur.ru/document?moduleid=1&amp;documentid=365418#l157" TargetMode="External"/><Relationship Id="rId814" Type="http://schemas.openxmlformats.org/officeDocument/2006/relationships/hyperlink" Target="https://normativ.kontur.ru/document?moduleid=1&amp;documentid=336750#l16" TargetMode="External"/><Relationship Id="rId856" Type="http://schemas.openxmlformats.org/officeDocument/2006/relationships/image" Target="media/image53.gif"/><Relationship Id="rId1181" Type="http://schemas.openxmlformats.org/officeDocument/2006/relationships/hyperlink" Target="https://normativ.kontur.ru/document?moduleid=1&amp;documentid=305864#l201" TargetMode="External"/><Relationship Id="rId1237" Type="http://schemas.openxmlformats.org/officeDocument/2006/relationships/hyperlink" Target="https://normativ.kontur.ru/document?moduleid=1&amp;documentid=96512#l219" TargetMode="External"/><Relationship Id="rId190" Type="http://schemas.openxmlformats.org/officeDocument/2006/relationships/hyperlink" Target="https://normativ.kontur.ru/document?moduleid=1&amp;documentid=365418#l71" TargetMode="External"/><Relationship Id="rId204" Type="http://schemas.openxmlformats.org/officeDocument/2006/relationships/hyperlink" Target="https://normativ.kontur.ru/document?moduleid=1&amp;documentid=365272#l38" TargetMode="External"/><Relationship Id="rId246" Type="http://schemas.openxmlformats.org/officeDocument/2006/relationships/hyperlink" Target="https://normativ.kontur.ru/document?moduleid=1&amp;documentid=365418#l77" TargetMode="External"/><Relationship Id="rId288" Type="http://schemas.openxmlformats.org/officeDocument/2006/relationships/hyperlink" Target="https://normativ.kontur.ru/document?moduleid=1&amp;documentid=365418#l305" TargetMode="External"/><Relationship Id="rId411" Type="http://schemas.openxmlformats.org/officeDocument/2006/relationships/hyperlink" Target="https://normativ.kontur.ru/document?moduleid=1&amp;documentid=218722#l18" TargetMode="External"/><Relationship Id="rId453" Type="http://schemas.openxmlformats.org/officeDocument/2006/relationships/hyperlink" Target="https://normativ.kontur.ru/document?moduleid=1&amp;documentid=365272#l122" TargetMode="External"/><Relationship Id="rId509" Type="http://schemas.openxmlformats.org/officeDocument/2006/relationships/hyperlink" Target="https://normativ.kontur.ru/document?moduleid=1&amp;documentid=365272#l145" TargetMode="External"/><Relationship Id="rId660" Type="http://schemas.openxmlformats.org/officeDocument/2006/relationships/hyperlink" Target="https://normativ.kontur.ru/document?moduleid=1&amp;documentid=365418#l157" TargetMode="External"/><Relationship Id="rId898" Type="http://schemas.openxmlformats.org/officeDocument/2006/relationships/image" Target="media/image82.gif"/><Relationship Id="rId1041" Type="http://schemas.openxmlformats.org/officeDocument/2006/relationships/hyperlink" Target="https://normativ.kontur.ru/document?moduleid=1&amp;documentid=305864#l218" TargetMode="External"/><Relationship Id="rId1083" Type="http://schemas.openxmlformats.org/officeDocument/2006/relationships/hyperlink" Target="https://normativ.kontur.ru/document?moduleid=1&amp;documentid=305864#l218" TargetMode="External"/><Relationship Id="rId1139" Type="http://schemas.openxmlformats.org/officeDocument/2006/relationships/image" Target="media/image211.gif"/><Relationship Id="rId106" Type="http://schemas.openxmlformats.org/officeDocument/2006/relationships/hyperlink" Target="https://normativ.kontur.ru/document?moduleid=1&amp;documentid=365418#l54" TargetMode="External"/><Relationship Id="rId313" Type="http://schemas.openxmlformats.org/officeDocument/2006/relationships/hyperlink" Target="https://normativ.kontur.ru/document?moduleid=1&amp;documentid=327465#l5" TargetMode="External"/><Relationship Id="rId495" Type="http://schemas.openxmlformats.org/officeDocument/2006/relationships/hyperlink" Target="https://normativ.kontur.ru/document?moduleid=1&amp;documentid=365418#l340" TargetMode="External"/><Relationship Id="rId716" Type="http://schemas.openxmlformats.org/officeDocument/2006/relationships/image" Target="media/image12.jpeg"/><Relationship Id="rId758" Type="http://schemas.openxmlformats.org/officeDocument/2006/relationships/hyperlink" Target="https://normativ.kontur.ru/document?moduleid=1&amp;documentid=327465#l73" TargetMode="External"/><Relationship Id="rId923" Type="http://schemas.openxmlformats.org/officeDocument/2006/relationships/image" Target="media/image100.gif"/><Relationship Id="rId965" Type="http://schemas.openxmlformats.org/officeDocument/2006/relationships/image" Target="media/image130.jpeg"/><Relationship Id="rId1150" Type="http://schemas.openxmlformats.org/officeDocument/2006/relationships/image" Target="media/image221.gif"/><Relationship Id="rId10" Type="http://schemas.openxmlformats.org/officeDocument/2006/relationships/hyperlink" Target="https://normativ.kontur.ru/document?moduleid=1&amp;documentid=226196#l0" TargetMode="External"/><Relationship Id="rId52" Type="http://schemas.openxmlformats.org/officeDocument/2006/relationships/hyperlink" Target="https://normativ.kontur.ru/document?moduleid=1&amp;documentid=218730#l2" TargetMode="External"/><Relationship Id="rId94" Type="http://schemas.openxmlformats.org/officeDocument/2006/relationships/hyperlink" Target="https://normativ.kontur.ru/document?moduleid=1&amp;documentid=230905#l284" TargetMode="External"/><Relationship Id="rId148" Type="http://schemas.openxmlformats.org/officeDocument/2006/relationships/hyperlink" Target="https://normativ.kontur.ru/document?moduleid=1&amp;documentid=364772#l2825" TargetMode="External"/><Relationship Id="rId355" Type="http://schemas.openxmlformats.org/officeDocument/2006/relationships/hyperlink" Target="https://normativ.kontur.ru/document?moduleid=1&amp;documentid=365418#l109" TargetMode="External"/><Relationship Id="rId397" Type="http://schemas.openxmlformats.org/officeDocument/2006/relationships/hyperlink" Target="https://normativ.kontur.ru/document?moduleid=1&amp;documentid=365418#l125" TargetMode="External"/><Relationship Id="rId520" Type="http://schemas.openxmlformats.org/officeDocument/2006/relationships/hyperlink" Target="https://normativ.kontur.ru/document?moduleid=1&amp;documentid=365272#l160" TargetMode="External"/><Relationship Id="rId562" Type="http://schemas.openxmlformats.org/officeDocument/2006/relationships/hyperlink" Target="https://normativ.kontur.ru/document?moduleid=1&amp;documentid=365418#l148" TargetMode="External"/><Relationship Id="rId618" Type="http://schemas.openxmlformats.org/officeDocument/2006/relationships/hyperlink" Target="https://normativ.kontur.ru/document?moduleid=1&amp;documentid=364772#l4553" TargetMode="External"/><Relationship Id="rId825" Type="http://schemas.openxmlformats.org/officeDocument/2006/relationships/hyperlink" Target="https://normativ.kontur.ru/document?moduleid=1&amp;documentid=327465#l45" TargetMode="External"/><Relationship Id="rId1192" Type="http://schemas.openxmlformats.org/officeDocument/2006/relationships/image" Target="media/image242.jpeg"/><Relationship Id="rId1206" Type="http://schemas.openxmlformats.org/officeDocument/2006/relationships/hyperlink" Target="https://normativ.kontur.ru/document?moduleid=1&amp;documentid=123520#l417" TargetMode="External"/><Relationship Id="rId1248" Type="http://schemas.openxmlformats.org/officeDocument/2006/relationships/fontTable" Target="fontTable.xml"/><Relationship Id="rId215" Type="http://schemas.openxmlformats.org/officeDocument/2006/relationships/hyperlink" Target="https://normativ.kontur.ru/document?moduleid=1&amp;documentid=312135#l0" TargetMode="External"/><Relationship Id="rId257" Type="http://schemas.openxmlformats.org/officeDocument/2006/relationships/hyperlink" Target="https://normativ.kontur.ru/document?moduleid=1&amp;documentid=340730#l178" TargetMode="External"/><Relationship Id="rId422" Type="http://schemas.openxmlformats.org/officeDocument/2006/relationships/hyperlink" Target="https://normativ.kontur.ru/document?moduleid=1&amp;documentid=365272#l105" TargetMode="External"/><Relationship Id="rId464" Type="http://schemas.openxmlformats.org/officeDocument/2006/relationships/hyperlink" Target="https://normativ.kontur.ru/document?moduleid=1&amp;documentid=218730#l2" TargetMode="External"/><Relationship Id="rId867" Type="http://schemas.openxmlformats.org/officeDocument/2006/relationships/image" Target="media/image62.jpeg"/><Relationship Id="rId1010" Type="http://schemas.openxmlformats.org/officeDocument/2006/relationships/image" Target="media/image155.gif"/><Relationship Id="rId1052" Type="http://schemas.openxmlformats.org/officeDocument/2006/relationships/image" Target="media/image174.gif"/><Relationship Id="rId1094" Type="http://schemas.openxmlformats.org/officeDocument/2006/relationships/hyperlink" Target="https://normativ.kontur.ru/document?moduleid=1&amp;documentid=365418#l184" TargetMode="External"/><Relationship Id="rId1108" Type="http://schemas.openxmlformats.org/officeDocument/2006/relationships/hyperlink" Target="https://normativ.kontur.ru/document?moduleid=1&amp;documentid=305864#l218" TargetMode="External"/><Relationship Id="rId299" Type="http://schemas.openxmlformats.org/officeDocument/2006/relationships/hyperlink" Target="https://normativ.kontur.ru/document?moduleid=1&amp;documentid=365418#l305" TargetMode="External"/><Relationship Id="rId727" Type="http://schemas.openxmlformats.org/officeDocument/2006/relationships/hyperlink" Target="https://normativ.kontur.ru/document?moduleid=1&amp;documentid=327465#l73" TargetMode="External"/><Relationship Id="rId934" Type="http://schemas.openxmlformats.org/officeDocument/2006/relationships/image" Target="media/image111.jpeg"/><Relationship Id="rId63" Type="http://schemas.openxmlformats.org/officeDocument/2006/relationships/hyperlink" Target="https://normativ.kontur.ru/document?moduleid=1&amp;documentid=358124#l26" TargetMode="External"/><Relationship Id="rId159" Type="http://schemas.openxmlformats.org/officeDocument/2006/relationships/hyperlink" Target="https://normativ.kontur.ru/document?moduleid=1&amp;documentid=364772#l2350" TargetMode="External"/><Relationship Id="rId366" Type="http://schemas.openxmlformats.org/officeDocument/2006/relationships/hyperlink" Target="https://normativ.kontur.ru/document?moduleid=1&amp;documentid=365272#l84" TargetMode="External"/><Relationship Id="rId573" Type="http://schemas.openxmlformats.org/officeDocument/2006/relationships/hyperlink" Target="https://normativ.kontur.ru/document?moduleid=1&amp;documentid=290680#l52" TargetMode="External"/><Relationship Id="rId780" Type="http://schemas.openxmlformats.org/officeDocument/2006/relationships/image" Target="media/image22.jpeg"/><Relationship Id="rId1217" Type="http://schemas.openxmlformats.org/officeDocument/2006/relationships/image" Target="media/image245.gif"/><Relationship Id="rId226" Type="http://schemas.openxmlformats.org/officeDocument/2006/relationships/hyperlink" Target="https://normativ.kontur.ru/document?moduleid=1&amp;documentid=365272#l44" TargetMode="External"/><Relationship Id="rId433" Type="http://schemas.openxmlformats.org/officeDocument/2006/relationships/hyperlink" Target="https://normativ.kontur.ru/document?moduleid=1&amp;documentid=365272#l105" TargetMode="External"/><Relationship Id="rId878" Type="http://schemas.openxmlformats.org/officeDocument/2006/relationships/image" Target="media/image68.gif"/><Relationship Id="rId1063" Type="http://schemas.openxmlformats.org/officeDocument/2006/relationships/hyperlink" Target="https://normativ.kontur.ru/document?moduleid=1&amp;documentid=305864#l218" TargetMode="External"/><Relationship Id="rId640" Type="http://schemas.openxmlformats.org/officeDocument/2006/relationships/hyperlink" Target="https://normativ.kontur.ru/document?moduleid=1&amp;documentid=336934#l217" TargetMode="External"/><Relationship Id="rId738" Type="http://schemas.openxmlformats.org/officeDocument/2006/relationships/hyperlink" Target="https://normativ.kontur.ru/document?moduleid=1&amp;documentid=327465#l73" TargetMode="External"/><Relationship Id="rId945" Type="http://schemas.openxmlformats.org/officeDocument/2006/relationships/hyperlink" Target="https://normativ.kontur.ru/document?moduleid=1&amp;documentid=305864#l218" TargetMode="External"/><Relationship Id="rId74" Type="http://schemas.openxmlformats.org/officeDocument/2006/relationships/hyperlink" Target="https://normativ.kontur.ru/document?moduleid=1&amp;documentid=290680#l470" TargetMode="External"/><Relationship Id="rId377" Type="http://schemas.openxmlformats.org/officeDocument/2006/relationships/hyperlink" Target="https://normativ.kontur.ru/document?moduleid=1&amp;documentid=327465#l68" TargetMode="External"/><Relationship Id="rId500" Type="http://schemas.openxmlformats.org/officeDocument/2006/relationships/hyperlink" Target="https://normativ.kontur.ru/document?moduleid=1&amp;documentid=218730#l2" TargetMode="External"/><Relationship Id="rId584" Type="http://schemas.openxmlformats.org/officeDocument/2006/relationships/hyperlink" Target="https://normativ.kontur.ru/document?moduleid=1&amp;documentid=340730#l47" TargetMode="External"/><Relationship Id="rId805" Type="http://schemas.openxmlformats.org/officeDocument/2006/relationships/hyperlink" Target="https://normativ.kontur.ru/document?moduleid=1&amp;documentid=327465#l93" TargetMode="External"/><Relationship Id="rId1130" Type="http://schemas.openxmlformats.org/officeDocument/2006/relationships/hyperlink" Target="https://normativ.kontur.ru/document?moduleid=1&amp;documentid=365418#l184" TargetMode="External"/><Relationship Id="rId1228" Type="http://schemas.openxmlformats.org/officeDocument/2006/relationships/image" Target="media/image254.gif"/><Relationship Id="rId5" Type="http://schemas.openxmlformats.org/officeDocument/2006/relationships/hyperlink" Target="https://normativ.kontur.ru/document?moduleid=1&amp;documentid=218722#l0" TargetMode="External"/><Relationship Id="rId237" Type="http://schemas.openxmlformats.org/officeDocument/2006/relationships/hyperlink" Target="https://normativ.kontur.ru/document?moduleid=1&amp;documentid=340730#l36" TargetMode="External"/><Relationship Id="rId791" Type="http://schemas.openxmlformats.org/officeDocument/2006/relationships/hyperlink" Target="https://normativ.kontur.ru/document?moduleid=1&amp;documentid=327465#l36" TargetMode="External"/><Relationship Id="rId889" Type="http://schemas.openxmlformats.org/officeDocument/2006/relationships/image" Target="media/image75.jpeg"/><Relationship Id="rId1074" Type="http://schemas.openxmlformats.org/officeDocument/2006/relationships/image" Target="media/image182.gif"/><Relationship Id="rId444" Type="http://schemas.openxmlformats.org/officeDocument/2006/relationships/hyperlink" Target="https://normativ.kontur.ru/document?moduleid=1&amp;documentid=218730#l2" TargetMode="External"/><Relationship Id="rId651" Type="http://schemas.openxmlformats.org/officeDocument/2006/relationships/hyperlink" Target="https://normativ.kontur.ru/document?moduleid=1&amp;documentid=340730#l78" TargetMode="External"/><Relationship Id="rId749" Type="http://schemas.openxmlformats.org/officeDocument/2006/relationships/hyperlink" Target="https://normativ.kontur.ru/document?moduleid=1&amp;documentid=327465#l73" TargetMode="External"/><Relationship Id="rId290" Type="http://schemas.openxmlformats.org/officeDocument/2006/relationships/hyperlink" Target="https://normativ.kontur.ru/document?moduleid=1&amp;documentid=365272#l73" TargetMode="External"/><Relationship Id="rId304" Type="http://schemas.openxmlformats.org/officeDocument/2006/relationships/hyperlink" Target="https://normativ.kontur.ru/document?moduleid=1&amp;documentid=305864#l218" TargetMode="External"/><Relationship Id="rId388" Type="http://schemas.openxmlformats.org/officeDocument/2006/relationships/hyperlink" Target="https://normativ.kontur.ru/document?moduleid=1&amp;documentid=365418#l116" TargetMode="External"/><Relationship Id="rId511" Type="http://schemas.openxmlformats.org/officeDocument/2006/relationships/hyperlink" Target="https://normativ.kontur.ru/document?moduleid=1&amp;documentid=365272#l155" TargetMode="External"/><Relationship Id="rId609" Type="http://schemas.openxmlformats.org/officeDocument/2006/relationships/hyperlink" Target="https://normativ.kontur.ru/document?moduleid=1&amp;documentid=364772#l4570" TargetMode="External"/><Relationship Id="rId956" Type="http://schemas.openxmlformats.org/officeDocument/2006/relationships/hyperlink" Target="https://normativ.kontur.ru/document?moduleid=1&amp;documentid=365418#l169" TargetMode="External"/><Relationship Id="rId1141" Type="http://schemas.openxmlformats.org/officeDocument/2006/relationships/image" Target="media/image213.gif"/><Relationship Id="rId1239" Type="http://schemas.openxmlformats.org/officeDocument/2006/relationships/hyperlink" Target="https://normativ.kontur.ru/document?moduleid=1&amp;documentid=96512#l240" TargetMode="External"/><Relationship Id="rId85" Type="http://schemas.openxmlformats.org/officeDocument/2006/relationships/hyperlink" Target="https://normativ.kontur.ru/document?moduleid=1&amp;documentid=340730#l3" TargetMode="External"/><Relationship Id="rId150" Type="http://schemas.openxmlformats.org/officeDocument/2006/relationships/hyperlink" Target="https://normativ.kontur.ru/document?moduleid=1&amp;documentid=310706#l44" TargetMode="External"/><Relationship Id="rId595" Type="http://schemas.openxmlformats.org/officeDocument/2006/relationships/hyperlink" Target="https://normativ.kontur.ru/document?moduleid=1&amp;documentid=340730#l194" TargetMode="External"/><Relationship Id="rId816" Type="http://schemas.openxmlformats.org/officeDocument/2006/relationships/image" Target="media/image35.jpeg"/><Relationship Id="rId1001" Type="http://schemas.openxmlformats.org/officeDocument/2006/relationships/image" Target="media/image151.jpeg"/><Relationship Id="rId248" Type="http://schemas.openxmlformats.org/officeDocument/2006/relationships/hyperlink" Target="https://normativ.kontur.ru/document?moduleid=1&amp;documentid=365272#l54" TargetMode="External"/><Relationship Id="rId455" Type="http://schemas.openxmlformats.org/officeDocument/2006/relationships/hyperlink" Target="https://normativ.kontur.ru/document?moduleid=1&amp;documentid=218730#l2" TargetMode="External"/><Relationship Id="rId662" Type="http://schemas.openxmlformats.org/officeDocument/2006/relationships/hyperlink" Target="https://normativ.kontur.ru/document?moduleid=1&amp;documentid=326653#l20" TargetMode="External"/><Relationship Id="rId1085" Type="http://schemas.openxmlformats.org/officeDocument/2006/relationships/hyperlink" Target="https://normativ.kontur.ru/document?moduleid=1&amp;documentid=305864#l218" TargetMode="External"/><Relationship Id="rId12" Type="http://schemas.openxmlformats.org/officeDocument/2006/relationships/hyperlink" Target="https://normativ.kontur.ru/document?moduleid=1&amp;documentid=304556#l0" TargetMode="External"/><Relationship Id="rId108" Type="http://schemas.openxmlformats.org/officeDocument/2006/relationships/hyperlink" Target="https://normativ.kontur.ru/document?moduleid=1&amp;documentid=365418#l54" TargetMode="External"/><Relationship Id="rId315" Type="http://schemas.openxmlformats.org/officeDocument/2006/relationships/hyperlink" Target="https://normativ.kontur.ru/document?moduleid=1&amp;documentid=327465#l5" TargetMode="External"/><Relationship Id="rId522" Type="http://schemas.openxmlformats.org/officeDocument/2006/relationships/hyperlink" Target="https://normativ.kontur.ru/document?moduleid=1&amp;documentid=365418#l140" TargetMode="External"/><Relationship Id="rId967" Type="http://schemas.openxmlformats.org/officeDocument/2006/relationships/image" Target="media/image132.jpeg"/><Relationship Id="rId1152" Type="http://schemas.openxmlformats.org/officeDocument/2006/relationships/hyperlink" Target="https://normativ.kontur.ru/document?moduleid=1&amp;documentid=365418#l190" TargetMode="External"/><Relationship Id="rId96" Type="http://schemas.openxmlformats.org/officeDocument/2006/relationships/hyperlink" Target="https://normativ.kontur.ru/document?moduleid=1&amp;documentid=290680#l470" TargetMode="External"/><Relationship Id="rId161" Type="http://schemas.openxmlformats.org/officeDocument/2006/relationships/hyperlink" Target="https://normativ.kontur.ru/document?moduleid=1&amp;documentid=340730#l19" TargetMode="External"/><Relationship Id="rId399" Type="http://schemas.openxmlformats.org/officeDocument/2006/relationships/hyperlink" Target="https://normativ.kontur.ru/document?moduleid=1&amp;documentid=365418#l125" TargetMode="External"/><Relationship Id="rId827" Type="http://schemas.openxmlformats.org/officeDocument/2006/relationships/image" Target="media/image38.jpeg"/><Relationship Id="rId1012" Type="http://schemas.openxmlformats.org/officeDocument/2006/relationships/image" Target="media/image156.gif"/><Relationship Id="rId259" Type="http://schemas.openxmlformats.org/officeDocument/2006/relationships/hyperlink" Target="https://normativ.kontur.ru/document?moduleid=1&amp;documentid=340730#l178" TargetMode="External"/><Relationship Id="rId466" Type="http://schemas.openxmlformats.org/officeDocument/2006/relationships/hyperlink" Target="https://normativ.kontur.ru/document?moduleid=1&amp;documentid=218730#l2" TargetMode="External"/><Relationship Id="rId673" Type="http://schemas.openxmlformats.org/officeDocument/2006/relationships/hyperlink" Target="https://normativ.kontur.ru/document?moduleid=1&amp;documentid=290680#l186" TargetMode="External"/><Relationship Id="rId880" Type="http://schemas.openxmlformats.org/officeDocument/2006/relationships/image" Target="media/image69.gif"/><Relationship Id="rId1096" Type="http://schemas.openxmlformats.org/officeDocument/2006/relationships/image" Target="media/image193.gif"/><Relationship Id="rId23" Type="http://schemas.openxmlformats.org/officeDocument/2006/relationships/hyperlink" Target="https://normativ.kontur.ru/document?moduleid=1&amp;documentid=358124#l1" TargetMode="External"/><Relationship Id="rId119" Type="http://schemas.openxmlformats.org/officeDocument/2006/relationships/hyperlink" Target="https://normativ.kontur.ru/document?moduleid=1&amp;documentid=340730#l4" TargetMode="External"/><Relationship Id="rId326" Type="http://schemas.openxmlformats.org/officeDocument/2006/relationships/hyperlink" Target="https://normativ.kontur.ru/document?moduleid=1&amp;documentid=290680#l45" TargetMode="External"/><Relationship Id="rId533" Type="http://schemas.openxmlformats.org/officeDocument/2006/relationships/hyperlink" Target="https://normativ.kontur.ru/document?moduleid=1&amp;documentid=365418#l140" TargetMode="External"/><Relationship Id="rId978" Type="http://schemas.openxmlformats.org/officeDocument/2006/relationships/hyperlink" Target="https://normativ.kontur.ru/document?moduleid=1&amp;documentid=93333#l6" TargetMode="External"/><Relationship Id="rId1163" Type="http://schemas.openxmlformats.org/officeDocument/2006/relationships/hyperlink" Target="https://normativ.kontur.ru/document?moduleid=1&amp;documentid=365418#l190" TargetMode="External"/><Relationship Id="rId740" Type="http://schemas.openxmlformats.org/officeDocument/2006/relationships/hyperlink" Target="https://normativ.kontur.ru/document?moduleid=1&amp;documentid=327465#l73" TargetMode="External"/><Relationship Id="rId838" Type="http://schemas.openxmlformats.org/officeDocument/2006/relationships/hyperlink" Target="https://normativ.kontur.ru/document?moduleid=1&amp;documentid=327465#l45" TargetMode="External"/><Relationship Id="rId1023" Type="http://schemas.openxmlformats.org/officeDocument/2006/relationships/image" Target="media/image162.gif"/><Relationship Id="rId172" Type="http://schemas.openxmlformats.org/officeDocument/2006/relationships/hyperlink" Target="https://normativ.kontur.ru/document?moduleid=1&amp;documentid=340730#l19" TargetMode="External"/><Relationship Id="rId477" Type="http://schemas.openxmlformats.org/officeDocument/2006/relationships/hyperlink" Target="https://normativ.kontur.ru/document?moduleid=1&amp;documentid=365272#l132" TargetMode="External"/><Relationship Id="rId600" Type="http://schemas.openxmlformats.org/officeDocument/2006/relationships/hyperlink" Target="https://normativ.kontur.ru/document?moduleid=1&amp;documentid=340730#l194" TargetMode="External"/><Relationship Id="rId684" Type="http://schemas.openxmlformats.org/officeDocument/2006/relationships/hyperlink" Target="https://normativ.kontur.ru/document?moduleid=1&amp;documentid=352511#l24" TargetMode="External"/><Relationship Id="rId1230" Type="http://schemas.openxmlformats.org/officeDocument/2006/relationships/hyperlink" Target="https://normativ.kontur.ru/document?moduleid=1&amp;documentid=123520#l653" TargetMode="External"/><Relationship Id="rId337" Type="http://schemas.openxmlformats.org/officeDocument/2006/relationships/hyperlink" Target="https://normativ.kontur.ru/document?moduleid=1&amp;documentid=365418#l102" TargetMode="External"/><Relationship Id="rId891" Type="http://schemas.openxmlformats.org/officeDocument/2006/relationships/image" Target="media/image76.jpeg"/><Relationship Id="rId905" Type="http://schemas.openxmlformats.org/officeDocument/2006/relationships/hyperlink" Target="https://normativ.kontur.ru/document?moduleid=1&amp;documentid=326653#l29" TargetMode="External"/><Relationship Id="rId989" Type="http://schemas.openxmlformats.org/officeDocument/2006/relationships/image" Target="media/image143.jpeg"/><Relationship Id="rId34" Type="http://schemas.openxmlformats.org/officeDocument/2006/relationships/hyperlink" Target="https://normativ.kontur.ru/document?moduleid=1&amp;documentid=364772#l2758" TargetMode="External"/><Relationship Id="rId544" Type="http://schemas.openxmlformats.org/officeDocument/2006/relationships/hyperlink" Target="https://normativ.kontur.ru/document?moduleid=1&amp;documentid=336750#l214" TargetMode="External"/><Relationship Id="rId751" Type="http://schemas.openxmlformats.org/officeDocument/2006/relationships/hyperlink" Target="https://normativ.kontur.ru/document?moduleid=1&amp;documentid=327465#l73" TargetMode="External"/><Relationship Id="rId849" Type="http://schemas.openxmlformats.org/officeDocument/2006/relationships/image" Target="media/image47.gif"/><Relationship Id="rId1174" Type="http://schemas.openxmlformats.org/officeDocument/2006/relationships/image" Target="media/image236.gif"/><Relationship Id="rId183" Type="http://schemas.openxmlformats.org/officeDocument/2006/relationships/hyperlink" Target="https://normativ.kontur.ru/document?moduleid=1&amp;documentid=365418#l71" TargetMode="External"/><Relationship Id="rId390" Type="http://schemas.openxmlformats.org/officeDocument/2006/relationships/hyperlink" Target="https://normativ.kontur.ru/document?moduleid=1&amp;documentid=365418#l125" TargetMode="External"/><Relationship Id="rId404" Type="http://schemas.openxmlformats.org/officeDocument/2006/relationships/hyperlink" Target="https://normativ.kontur.ru/document?moduleid=1&amp;documentid=305864#l218" TargetMode="External"/><Relationship Id="rId611" Type="http://schemas.openxmlformats.org/officeDocument/2006/relationships/hyperlink" Target="https://normativ.kontur.ru/document?moduleid=1&amp;documentid=340730#l61" TargetMode="External"/><Relationship Id="rId1034" Type="http://schemas.openxmlformats.org/officeDocument/2006/relationships/image" Target="media/image166.jpeg"/><Relationship Id="rId1241" Type="http://schemas.openxmlformats.org/officeDocument/2006/relationships/hyperlink" Target="https://normativ.kontur.ru/document?moduleid=1&amp;documentid=312135#l150" TargetMode="External"/><Relationship Id="rId250" Type="http://schemas.openxmlformats.org/officeDocument/2006/relationships/hyperlink" Target="https://normativ.kontur.ru/document?moduleid=1&amp;documentid=365272#l54" TargetMode="External"/><Relationship Id="rId488" Type="http://schemas.openxmlformats.org/officeDocument/2006/relationships/hyperlink" Target="https://normativ.kontur.ru/document?moduleid=1&amp;documentid=365272#l145" TargetMode="External"/><Relationship Id="rId695" Type="http://schemas.openxmlformats.org/officeDocument/2006/relationships/hyperlink" Target="https://normativ.kontur.ru/document?moduleid=1&amp;documentid=327465#l18" TargetMode="External"/><Relationship Id="rId709" Type="http://schemas.openxmlformats.org/officeDocument/2006/relationships/hyperlink" Target="https://normativ.kontur.ru/document?moduleid=1&amp;documentid=327465#l18" TargetMode="External"/><Relationship Id="rId916" Type="http://schemas.openxmlformats.org/officeDocument/2006/relationships/hyperlink" Target="https://normativ.kontur.ru/document?moduleid=1&amp;documentid=326653#l29" TargetMode="External"/><Relationship Id="rId1101" Type="http://schemas.openxmlformats.org/officeDocument/2006/relationships/image" Target="media/image195.jpeg"/><Relationship Id="rId45" Type="http://schemas.openxmlformats.org/officeDocument/2006/relationships/hyperlink" Target="https://normativ.kontur.ru/document?moduleid=1&amp;documentid=278695#l87" TargetMode="External"/><Relationship Id="rId110" Type="http://schemas.openxmlformats.org/officeDocument/2006/relationships/hyperlink" Target="https://normativ.kontur.ru/document?moduleid=1&amp;documentid=290680#l33" TargetMode="External"/><Relationship Id="rId348" Type="http://schemas.openxmlformats.org/officeDocument/2006/relationships/hyperlink" Target="https://normativ.kontur.ru/document?moduleid=1&amp;documentid=212407#l26" TargetMode="External"/><Relationship Id="rId555" Type="http://schemas.openxmlformats.org/officeDocument/2006/relationships/hyperlink" Target="https://normativ.kontur.ru/document?moduleid=1&amp;documentid=336750#l7" TargetMode="External"/><Relationship Id="rId762" Type="http://schemas.openxmlformats.org/officeDocument/2006/relationships/hyperlink" Target="https://normativ.kontur.ru/document?moduleid=1&amp;documentid=327465#l73" TargetMode="External"/><Relationship Id="rId1185" Type="http://schemas.openxmlformats.org/officeDocument/2006/relationships/hyperlink" Target="https://normativ.kontur.ru/document?moduleid=1&amp;documentid=336750#l222" TargetMode="External"/><Relationship Id="rId194" Type="http://schemas.openxmlformats.org/officeDocument/2006/relationships/hyperlink" Target="https://normativ.kontur.ru/document?moduleid=1&amp;documentid=340730#l30" TargetMode="External"/><Relationship Id="rId208" Type="http://schemas.openxmlformats.org/officeDocument/2006/relationships/hyperlink" Target="https://normativ.kontur.ru/document?moduleid=1&amp;documentid=365418#l71" TargetMode="External"/><Relationship Id="rId415" Type="http://schemas.openxmlformats.org/officeDocument/2006/relationships/hyperlink" Target="https://normativ.kontur.ru/document?moduleid=1&amp;documentid=365272#l95" TargetMode="External"/><Relationship Id="rId622" Type="http://schemas.openxmlformats.org/officeDocument/2006/relationships/hyperlink" Target="https://normativ.kontur.ru/document?moduleid=1&amp;documentid=340730#l70" TargetMode="External"/><Relationship Id="rId1045" Type="http://schemas.openxmlformats.org/officeDocument/2006/relationships/hyperlink" Target="https://normativ.kontur.ru/document?moduleid=1&amp;documentid=305864#l218" TargetMode="External"/><Relationship Id="rId261" Type="http://schemas.openxmlformats.org/officeDocument/2006/relationships/hyperlink" Target="https://normativ.kontur.ru/document?moduleid=1&amp;documentid=227785#l280" TargetMode="External"/><Relationship Id="rId499" Type="http://schemas.openxmlformats.org/officeDocument/2006/relationships/hyperlink" Target="https://normativ.kontur.ru/document?moduleid=1&amp;documentid=218730#l2" TargetMode="External"/><Relationship Id="rId927" Type="http://schemas.openxmlformats.org/officeDocument/2006/relationships/image" Target="media/image104.jpeg"/><Relationship Id="rId1112" Type="http://schemas.openxmlformats.org/officeDocument/2006/relationships/hyperlink" Target="https://normativ.kontur.ru/document?moduleid=1&amp;documentid=305864#l218" TargetMode="External"/><Relationship Id="rId56" Type="http://schemas.openxmlformats.org/officeDocument/2006/relationships/hyperlink" Target="https://normativ.kontur.ru/document?moduleid=1&amp;documentid=305864#l218" TargetMode="External"/><Relationship Id="rId359" Type="http://schemas.openxmlformats.org/officeDocument/2006/relationships/hyperlink" Target="https://normativ.kontur.ru/document?moduleid=1&amp;documentid=365418#l109" TargetMode="External"/><Relationship Id="rId566" Type="http://schemas.openxmlformats.org/officeDocument/2006/relationships/hyperlink" Target="https://normativ.kontur.ru/document?moduleid=1&amp;documentid=340730#l46" TargetMode="External"/><Relationship Id="rId773" Type="http://schemas.openxmlformats.org/officeDocument/2006/relationships/hyperlink" Target="https://normativ.kontur.ru/document?moduleid=1&amp;documentid=330349#l8" TargetMode="External"/><Relationship Id="rId1196" Type="http://schemas.openxmlformats.org/officeDocument/2006/relationships/hyperlink" Target="https://normativ.kontur.ru/document?moduleid=1&amp;documentid=123520#l81" TargetMode="External"/><Relationship Id="rId121" Type="http://schemas.openxmlformats.org/officeDocument/2006/relationships/hyperlink" Target="https://normativ.kontur.ru/document?moduleid=1&amp;documentid=340730#l4" TargetMode="External"/><Relationship Id="rId219" Type="http://schemas.openxmlformats.org/officeDocument/2006/relationships/hyperlink" Target="https://normativ.kontur.ru/document?moduleid=1&amp;documentid=227785#l273" TargetMode="External"/><Relationship Id="rId426" Type="http://schemas.openxmlformats.org/officeDocument/2006/relationships/hyperlink" Target="https://normativ.kontur.ru/document?moduleid=1&amp;documentid=365272#l105" TargetMode="External"/><Relationship Id="rId633" Type="http://schemas.openxmlformats.org/officeDocument/2006/relationships/hyperlink" Target="https://normativ.kontur.ru/document?moduleid=1&amp;documentid=352266#l0" TargetMode="External"/><Relationship Id="rId980" Type="http://schemas.openxmlformats.org/officeDocument/2006/relationships/hyperlink" Target="https://normativ.kontur.ru/document?moduleid=1&amp;documentid=365418#l169" TargetMode="External"/><Relationship Id="rId1056" Type="http://schemas.openxmlformats.org/officeDocument/2006/relationships/image" Target="media/image176.gif"/><Relationship Id="rId840" Type="http://schemas.openxmlformats.org/officeDocument/2006/relationships/hyperlink" Target="https://normativ.kontur.ru/document?moduleid=1&amp;documentid=327465#l45" TargetMode="External"/><Relationship Id="rId938" Type="http://schemas.openxmlformats.org/officeDocument/2006/relationships/hyperlink" Target="https://normativ.kontur.ru/document?moduleid=1&amp;documentid=305864#l218" TargetMode="External"/><Relationship Id="rId67" Type="http://schemas.openxmlformats.org/officeDocument/2006/relationships/hyperlink" Target="https://normativ.kontur.ru/document?moduleid=1&amp;documentid=326862#l27" TargetMode="External"/><Relationship Id="rId272" Type="http://schemas.openxmlformats.org/officeDocument/2006/relationships/hyperlink" Target="https://normativ.kontur.ru/document?moduleid=1&amp;documentid=365418#l77" TargetMode="External"/><Relationship Id="rId577" Type="http://schemas.openxmlformats.org/officeDocument/2006/relationships/hyperlink" Target="https://normativ.kontur.ru/document?moduleid=1&amp;documentid=340730#l47" TargetMode="External"/><Relationship Id="rId700" Type="http://schemas.openxmlformats.org/officeDocument/2006/relationships/image" Target="media/image7.gif"/><Relationship Id="rId1123" Type="http://schemas.openxmlformats.org/officeDocument/2006/relationships/hyperlink" Target="https://normativ.kontur.ru/document?moduleid=1&amp;documentid=365418#l184" TargetMode="External"/><Relationship Id="rId132" Type="http://schemas.openxmlformats.org/officeDocument/2006/relationships/hyperlink" Target="https://normativ.kontur.ru/document?moduleid=1&amp;documentid=340730#l12" TargetMode="External"/><Relationship Id="rId784" Type="http://schemas.openxmlformats.org/officeDocument/2006/relationships/hyperlink" Target="https://normativ.kontur.ru/document?moduleid=1&amp;documentid=336750#l16" TargetMode="External"/><Relationship Id="rId991" Type="http://schemas.openxmlformats.org/officeDocument/2006/relationships/image" Target="media/image144.jpeg"/><Relationship Id="rId1067" Type="http://schemas.openxmlformats.org/officeDocument/2006/relationships/hyperlink" Target="https://normativ.kontur.ru/document?moduleid=1&amp;documentid=305864#l218" TargetMode="External"/><Relationship Id="rId437" Type="http://schemas.openxmlformats.org/officeDocument/2006/relationships/hyperlink" Target="https://normativ.kontur.ru/document?moduleid=1&amp;documentid=365272#l114" TargetMode="External"/><Relationship Id="rId644" Type="http://schemas.openxmlformats.org/officeDocument/2006/relationships/hyperlink" Target="https://normativ.kontur.ru/document?moduleid=1&amp;documentid=364515#l2131" TargetMode="External"/><Relationship Id="rId851" Type="http://schemas.openxmlformats.org/officeDocument/2006/relationships/image" Target="media/image48.gif"/><Relationship Id="rId283" Type="http://schemas.openxmlformats.org/officeDocument/2006/relationships/hyperlink" Target="https://normativ.kontur.ru/document?moduleid=1&amp;documentid=365418#l305" TargetMode="External"/><Relationship Id="rId490" Type="http://schemas.openxmlformats.org/officeDocument/2006/relationships/hyperlink" Target="https://normativ.kontur.ru/document?moduleid=1&amp;documentid=365418#l340" TargetMode="External"/><Relationship Id="rId504" Type="http://schemas.openxmlformats.org/officeDocument/2006/relationships/hyperlink" Target="https://normativ.kontur.ru/document?moduleid=1&amp;documentid=365272#l145" TargetMode="External"/><Relationship Id="rId711" Type="http://schemas.openxmlformats.org/officeDocument/2006/relationships/image" Target="media/image10.jpeg"/><Relationship Id="rId949" Type="http://schemas.openxmlformats.org/officeDocument/2006/relationships/hyperlink" Target="https://normativ.kontur.ru/document?moduleid=1&amp;documentid=305864#l218" TargetMode="External"/><Relationship Id="rId1134" Type="http://schemas.openxmlformats.org/officeDocument/2006/relationships/image" Target="media/image208.gif"/><Relationship Id="rId78" Type="http://schemas.openxmlformats.org/officeDocument/2006/relationships/hyperlink" Target="https://normativ.kontur.ru/document?moduleid=1&amp;documentid=327465#l2" TargetMode="External"/><Relationship Id="rId143" Type="http://schemas.openxmlformats.org/officeDocument/2006/relationships/hyperlink" Target="https://normativ.kontur.ru/document?moduleid=1&amp;documentid=327083#l36" TargetMode="External"/><Relationship Id="rId350" Type="http://schemas.openxmlformats.org/officeDocument/2006/relationships/hyperlink" Target="https://normativ.kontur.ru/document?moduleid=1&amp;documentid=212407#l34" TargetMode="External"/><Relationship Id="rId588" Type="http://schemas.openxmlformats.org/officeDocument/2006/relationships/hyperlink" Target="https://normativ.kontur.ru/document?moduleid=1&amp;documentid=358713#l5" TargetMode="External"/><Relationship Id="rId795" Type="http://schemas.openxmlformats.org/officeDocument/2006/relationships/hyperlink" Target="https://normativ.kontur.ru/document?moduleid=1&amp;documentid=336750#l16" TargetMode="External"/><Relationship Id="rId809" Type="http://schemas.openxmlformats.org/officeDocument/2006/relationships/hyperlink" Target="https://normativ.kontur.ru/document?moduleid=1&amp;documentid=327465#l93" TargetMode="External"/><Relationship Id="rId1201" Type="http://schemas.openxmlformats.org/officeDocument/2006/relationships/hyperlink" Target="https://normativ.kontur.ru/document?moduleid=1&amp;documentid=123520#l95" TargetMode="External"/><Relationship Id="rId9" Type="http://schemas.openxmlformats.org/officeDocument/2006/relationships/hyperlink" Target="https://normativ.kontur.ru/document?moduleid=1&amp;documentid=218730#l0" TargetMode="External"/><Relationship Id="rId210" Type="http://schemas.openxmlformats.org/officeDocument/2006/relationships/hyperlink" Target="https://normativ.kontur.ru/document?moduleid=1&amp;documentid=365272#l38" TargetMode="External"/><Relationship Id="rId448" Type="http://schemas.openxmlformats.org/officeDocument/2006/relationships/hyperlink" Target="https://normativ.kontur.ru/document?moduleid=1&amp;documentid=218730#l2" TargetMode="External"/><Relationship Id="rId655" Type="http://schemas.openxmlformats.org/officeDocument/2006/relationships/hyperlink" Target="https://normativ.kontur.ru/document?moduleid=1&amp;documentid=358713#l5" TargetMode="External"/><Relationship Id="rId862" Type="http://schemas.openxmlformats.org/officeDocument/2006/relationships/image" Target="media/image58.gif"/><Relationship Id="rId1078" Type="http://schemas.openxmlformats.org/officeDocument/2006/relationships/hyperlink" Target="https://normativ.kontur.ru/document?moduleid=1&amp;documentid=365418#l184" TargetMode="External"/><Relationship Id="rId294" Type="http://schemas.openxmlformats.org/officeDocument/2006/relationships/hyperlink" Target="https://normativ.kontur.ru/document?moduleid=1&amp;documentid=227785#l280" TargetMode="External"/><Relationship Id="rId308" Type="http://schemas.openxmlformats.org/officeDocument/2006/relationships/hyperlink" Target="https://normativ.kontur.ru/document?moduleid=1&amp;documentid=365272#l84" TargetMode="External"/><Relationship Id="rId515" Type="http://schemas.openxmlformats.org/officeDocument/2006/relationships/hyperlink" Target="https://normativ.kontur.ru/document?moduleid=1&amp;documentid=365272#l155" TargetMode="External"/><Relationship Id="rId722" Type="http://schemas.openxmlformats.org/officeDocument/2006/relationships/hyperlink" Target="https://normativ.kontur.ru/document?moduleid=1&amp;documentid=327465#l73" TargetMode="External"/><Relationship Id="rId1145" Type="http://schemas.openxmlformats.org/officeDocument/2006/relationships/image" Target="media/image216.gif"/><Relationship Id="rId89" Type="http://schemas.openxmlformats.org/officeDocument/2006/relationships/hyperlink" Target="https://normativ.kontur.ru/document?moduleid=1&amp;documentid=340730#l3" TargetMode="External"/><Relationship Id="rId154" Type="http://schemas.openxmlformats.org/officeDocument/2006/relationships/hyperlink" Target="https://normativ.kontur.ru/document?moduleid=1&amp;documentid=364772#l4564" TargetMode="External"/><Relationship Id="rId361" Type="http://schemas.openxmlformats.org/officeDocument/2006/relationships/hyperlink" Target="https://normativ.kontur.ru/document?moduleid=1&amp;documentid=212407#l34" TargetMode="External"/><Relationship Id="rId599" Type="http://schemas.openxmlformats.org/officeDocument/2006/relationships/hyperlink" Target="https://normativ.kontur.ru/document?moduleid=1&amp;documentid=364772#l4570" TargetMode="External"/><Relationship Id="rId1005" Type="http://schemas.openxmlformats.org/officeDocument/2006/relationships/hyperlink" Target="https://normativ.kontur.ru/document?moduleid=1&amp;documentid=336750#l222" TargetMode="External"/><Relationship Id="rId1212" Type="http://schemas.openxmlformats.org/officeDocument/2006/relationships/hyperlink" Target="https://normativ.kontur.ru/document?moduleid=1&amp;documentid=123520#l620" TargetMode="External"/><Relationship Id="rId459" Type="http://schemas.openxmlformats.org/officeDocument/2006/relationships/hyperlink" Target="https://normativ.kontur.ru/document?moduleid=1&amp;documentid=218730#l2" TargetMode="External"/><Relationship Id="rId666" Type="http://schemas.openxmlformats.org/officeDocument/2006/relationships/hyperlink" Target="https://normativ.kontur.ru/document?moduleid=9&amp;documentid=135679#l9" TargetMode="External"/><Relationship Id="rId873" Type="http://schemas.openxmlformats.org/officeDocument/2006/relationships/image" Target="media/image66.gif"/><Relationship Id="rId1089" Type="http://schemas.openxmlformats.org/officeDocument/2006/relationships/hyperlink" Target="https://normativ.kontur.ru/document?moduleid=1&amp;documentid=305864#l218" TargetMode="External"/><Relationship Id="rId16" Type="http://schemas.openxmlformats.org/officeDocument/2006/relationships/hyperlink" Target="https://normativ.kontur.ru/document?moduleid=1&amp;documentid=305864#l0" TargetMode="External"/><Relationship Id="rId221" Type="http://schemas.openxmlformats.org/officeDocument/2006/relationships/hyperlink" Target="https://normativ.kontur.ru/document?moduleid=1&amp;documentid=226503#l69" TargetMode="External"/><Relationship Id="rId319" Type="http://schemas.openxmlformats.org/officeDocument/2006/relationships/hyperlink" Target="https://normativ.kontur.ru/document?moduleid=1&amp;documentid=327465#l6" TargetMode="External"/><Relationship Id="rId526" Type="http://schemas.openxmlformats.org/officeDocument/2006/relationships/hyperlink" Target="https://normativ.kontur.ru/document?moduleid=1&amp;documentid=365418#l140" TargetMode="External"/><Relationship Id="rId1156" Type="http://schemas.openxmlformats.org/officeDocument/2006/relationships/hyperlink" Target="https://normativ.kontur.ru/document?moduleid=1&amp;documentid=365418#l190" TargetMode="External"/><Relationship Id="rId733" Type="http://schemas.openxmlformats.org/officeDocument/2006/relationships/hyperlink" Target="https://normativ.kontur.ru/document?moduleid=1&amp;documentid=327465#l73" TargetMode="External"/><Relationship Id="rId940" Type="http://schemas.openxmlformats.org/officeDocument/2006/relationships/hyperlink" Target="https://normativ.kontur.ru/document?moduleid=1&amp;documentid=305864#l218" TargetMode="External"/><Relationship Id="rId1016" Type="http://schemas.openxmlformats.org/officeDocument/2006/relationships/image" Target="media/image158.gif"/><Relationship Id="rId165" Type="http://schemas.openxmlformats.org/officeDocument/2006/relationships/hyperlink" Target="https://normativ.kontur.ru/document?moduleid=1&amp;documentid=340730#l19" TargetMode="External"/><Relationship Id="rId372" Type="http://schemas.openxmlformats.org/officeDocument/2006/relationships/hyperlink" Target="https://normativ.kontur.ru/document?moduleid=1&amp;documentid=365418#l116" TargetMode="External"/><Relationship Id="rId677" Type="http://schemas.openxmlformats.org/officeDocument/2006/relationships/hyperlink" Target="https://normativ.kontur.ru/document?moduleid=1&amp;documentid=365272#l167" TargetMode="External"/><Relationship Id="rId800" Type="http://schemas.openxmlformats.org/officeDocument/2006/relationships/image" Target="media/image26.gif"/><Relationship Id="rId1223" Type="http://schemas.openxmlformats.org/officeDocument/2006/relationships/image" Target="media/image249.gif"/><Relationship Id="rId232" Type="http://schemas.openxmlformats.org/officeDocument/2006/relationships/hyperlink" Target="https://normativ.kontur.ru/document?moduleid=1&amp;documentid=340730#l36" TargetMode="External"/><Relationship Id="rId884" Type="http://schemas.openxmlformats.org/officeDocument/2006/relationships/image" Target="media/image71.jpeg"/><Relationship Id="rId27" Type="http://schemas.openxmlformats.org/officeDocument/2006/relationships/hyperlink" Target="https://normativ.kontur.ru/document?moduleid=1&amp;documentid=326862#l0" TargetMode="External"/><Relationship Id="rId537" Type="http://schemas.openxmlformats.org/officeDocument/2006/relationships/hyperlink" Target="https://normativ.kontur.ru/document?moduleid=1&amp;documentid=365418#l140" TargetMode="External"/><Relationship Id="rId744" Type="http://schemas.openxmlformats.org/officeDocument/2006/relationships/hyperlink" Target="https://normativ.kontur.ru/document?moduleid=1&amp;documentid=327465#l73" TargetMode="External"/><Relationship Id="rId951" Type="http://schemas.openxmlformats.org/officeDocument/2006/relationships/image" Target="media/image118.jpeg"/><Relationship Id="rId1167" Type="http://schemas.openxmlformats.org/officeDocument/2006/relationships/image" Target="media/image230.gif"/><Relationship Id="rId80" Type="http://schemas.openxmlformats.org/officeDocument/2006/relationships/hyperlink" Target="https://normativ.kontur.ru/document?moduleid=1&amp;documentid=290680#l470" TargetMode="External"/><Relationship Id="rId176" Type="http://schemas.openxmlformats.org/officeDocument/2006/relationships/hyperlink" Target="https://normativ.kontur.ru/document?moduleid=1&amp;documentid=365620#l14" TargetMode="External"/><Relationship Id="rId383" Type="http://schemas.openxmlformats.org/officeDocument/2006/relationships/hyperlink" Target="https://normativ.kontur.ru/document?moduleid=1&amp;documentid=365418#l116" TargetMode="External"/><Relationship Id="rId590" Type="http://schemas.openxmlformats.org/officeDocument/2006/relationships/hyperlink" Target="https://normativ.kontur.ru/document?moduleid=1&amp;documentid=340730#l55" TargetMode="External"/><Relationship Id="rId604" Type="http://schemas.openxmlformats.org/officeDocument/2006/relationships/hyperlink" Target="https://normativ.kontur.ru/document?moduleid=1&amp;documentid=340730#l61" TargetMode="External"/><Relationship Id="rId811" Type="http://schemas.openxmlformats.org/officeDocument/2006/relationships/hyperlink" Target="https://normativ.kontur.ru/document?moduleid=1&amp;documentid=327465#l93" TargetMode="External"/><Relationship Id="rId1027" Type="http://schemas.openxmlformats.org/officeDocument/2006/relationships/image" Target="media/image163.gif"/><Relationship Id="rId1234" Type="http://schemas.openxmlformats.org/officeDocument/2006/relationships/hyperlink" Target="https://normativ.kontur.ru/document?moduleid=1&amp;documentid=96512#l215" TargetMode="External"/><Relationship Id="rId243" Type="http://schemas.openxmlformats.org/officeDocument/2006/relationships/hyperlink" Target="https://normativ.kontur.ru/document?moduleid=1&amp;documentid=365272#l44" TargetMode="External"/><Relationship Id="rId450" Type="http://schemas.openxmlformats.org/officeDocument/2006/relationships/hyperlink" Target="https://normativ.kontur.ru/document?moduleid=1&amp;documentid=218730#l2" TargetMode="External"/><Relationship Id="rId688" Type="http://schemas.openxmlformats.org/officeDocument/2006/relationships/hyperlink" Target="https://normativ.kontur.ru/document?moduleid=1&amp;documentid=327465#l18" TargetMode="External"/><Relationship Id="rId895" Type="http://schemas.openxmlformats.org/officeDocument/2006/relationships/image" Target="media/image80.jpeg"/><Relationship Id="rId909" Type="http://schemas.openxmlformats.org/officeDocument/2006/relationships/image" Target="media/image90.gif"/><Relationship Id="rId1080" Type="http://schemas.openxmlformats.org/officeDocument/2006/relationships/image" Target="media/image185.jpeg"/><Relationship Id="rId38" Type="http://schemas.openxmlformats.org/officeDocument/2006/relationships/hyperlink" Target="https://normativ.kontur.ru/document?moduleid=1&amp;documentid=293032#l1" TargetMode="External"/><Relationship Id="rId103" Type="http://schemas.openxmlformats.org/officeDocument/2006/relationships/hyperlink" Target="https://normativ.kontur.ru/document?moduleid=1&amp;documentid=365418#l54" TargetMode="External"/><Relationship Id="rId310" Type="http://schemas.openxmlformats.org/officeDocument/2006/relationships/hyperlink" Target="https://normativ.kontur.ru/document?moduleid=1&amp;documentid=305864#l218" TargetMode="External"/><Relationship Id="rId548" Type="http://schemas.openxmlformats.org/officeDocument/2006/relationships/hyperlink" Target="https://normativ.kontur.ru/document?moduleid=1&amp;documentid=336750#l214" TargetMode="External"/><Relationship Id="rId755" Type="http://schemas.openxmlformats.org/officeDocument/2006/relationships/hyperlink" Target="https://normativ.kontur.ru/document?moduleid=1&amp;documentid=327465#l73" TargetMode="External"/><Relationship Id="rId962" Type="http://schemas.openxmlformats.org/officeDocument/2006/relationships/image" Target="media/image127.jpeg"/><Relationship Id="rId1178" Type="http://schemas.openxmlformats.org/officeDocument/2006/relationships/hyperlink" Target="https://normativ.kontur.ru/document?moduleid=1&amp;documentid=305864#l201" TargetMode="External"/><Relationship Id="rId91" Type="http://schemas.openxmlformats.org/officeDocument/2006/relationships/hyperlink" Target="https://normativ.kontur.ru/document?moduleid=1&amp;documentid=365418#l54" TargetMode="External"/><Relationship Id="rId187" Type="http://schemas.openxmlformats.org/officeDocument/2006/relationships/hyperlink" Target="https://normativ.kontur.ru/document?moduleid=1&amp;documentid=340730#l28" TargetMode="External"/><Relationship Id="rId394" Type="http://schemas.openxmlformats.org/officeDocument/2006/relationships/hyperlink" Target="https://normativ.kontur.ru/document?moduleid=1&amp;documentid=305864#l218" TargetMode="External"/><Relationship Id="rId408" Type="http://schemas.openxmlformats.org/officeDocument/2006/relationships/hyperlink" Target="https://normativ.kontur.ru/document?moduleid=1&amp;documentid=304556#l128" TargetMode="External"/><Relationship Id="rId615" Type="http://schemas.openxmlformats.org/officeDocument/2006/relationships/hyperlink" Target="https://normativ.kontur.ru/document?moduleid=1&amp;documentid=340730#l61" TargetMode="External"/><Relationship Id="rId822" Type="http://schemas.openxmlformats.org/officeDocument/2006/relationships/hyperlink" Target="https://normativ.kontur.ru/document?moduleid=1&amp;documentid=327465#l45" TargetMode="External"/><Relationship Id="rId1038" Type="http://schemas.openxmlformats.org/officeDocument/2006/relationships/image" Target="media/image169.jpeg"/><Relationship Id="rId1245" Type="http://schemas.openxmlformats.org/officeDocument/2006/relationships/hyperlink" Target="https://normativ.kontur.ru/document?moduleid=1&amp;documentid=123475#l10" TargetMode="External"/><Relationship Id="rId254" Type="http://schemas.openxmlformats.org/officeDocument/2006/relationships/hyperlink" Target="https://normativ.kontur.ru/document?moduleid=1&amp;documentid=365418#l77" TargetMode="External"/><Relationship Id="rId699" Type="http://schemas.openxmlformats.org/officeDocument/2006/relationships/image" Target="media/image6.gif"/><Relationship Id="rId1091" Type="http://schemas.openxmlformats.org/officeDocument/2006/relationships/hyperlink" Target="https://normativ.kontur.ru/document?moduleid=1&amp;documentid=305864#l218" TargetMode="External"/><Relationship Id="rId1105" Type="http://schemas.openxmlformats.org/officeDocument/2006/relationships/hyperlink" Target="https://normativ.kontur.ru/document?moduleid=1&amp;documentid=336750#l17" TargetMode="External"/><Relationship Id="rId49" Type="http://schemas.openxmlformats.org/officeDocument/2006/relationships/hyperlink" Target="https://normativ.kontur.ru/document?moduleid=1&amp;documentid=212407#l0" TargetMode="External"/><Relationship Id="rId114" Type="http://schemas.openxmlformats.org/officeDocument/2006/relationships/hyperlink" Target="https://normativ.kontur.ru/document?moduleid=1&amp;documentid=365418#l54" TargetMode="External"/><Relationship Id="rId461" Type="http://schemas.openxmlformats.org/officeDocument/2006/relationships/hyperlink" Target="https://normativ.kontur.ru/document?moduleid=1&amp;documentid=218730#l2" TargetMode="External"/><Relationship Id="rId559" Type="http://schemas.openxmlformats.org/officeDocument/2006/relationships/hyperlink" Target="https://normativ.kontur.ru/document?moduleid=1&amp;documentid=365418#l148" TargetMode="External"/><Relationship Id="rId766" Type="http://schemas.openxmlformats.org/officeDocument/2006/relationships/hyperlink" Target="https://normativ.kontur.ru/document?moduleid=1&amp;documentid=327465#l73" TargetMode="External"/><Relationship Id="rId1189" Type="http://schemas.openxmlformats.org/officeDocument/2006/relationships/image" Target="media/image240.jpeg"/><Relationship Id="rId198" Type="http://schemas.openxmlformats.org/officeDocument/2006/relationships/hyperlink" Target="https://normativ.kontur.ru/document?moduleid=1&amp;documentid=327465#l5" TargetMode="External"/><Relationship Id="rId321" Type="http://schemas.openxmlformats.org/officeDocument/2006/relationships/hyperlink" Target="https://normativ.kontur.ru/document?moduleid=1&amp;documentid=327465#l11" TargetMode="External"/><Relationship Id="rId419" Type="http://schemas.openxmlformats.org/officeDocument/2006/relationships/hyperlink" Target="https://normativ.kontur.ru/document?moduleid=1&amp;documentid=365272#l95" TargetMode="External"/><Relationship Id="rId626" Type="http://schemas.openxmlformats.org/officeDocument/2006/relationships/hyperlink" Target="https://normativ.kontur.ru/document?moduleid=1&amp;documentid=326653#l25" TargetMode="External"/><Relationship Id="rId973" Type="http://schemas.openxmlformats.org/officeDocument/2006/relationships/hyperlink" Target="https://normativ.kontur.ru/document?moduleid=1&amp;documentid=212407#l127" TargetMode="External"/><Relationship Id="rId1049" Type="http://schemas.openxmlformats.org/officeDocument/2006/relationships/hyperlink" Target="https://normativ.kontur.ru/document?moduleid=1&amp;documentid=365418#l376" TargetMode="External"/><Relationship Id="rId833" Type="http://schemas.openxmlformats.org/officeDocument/2006/relationships/image" Target="media/image39.jpeg"/><Relationship Id="rId1116" Type="http://schemas.openxmlformats.org/officeDocument/2006/relationships/hyperlink" Target="https://normativ.kontur.ru/document?moduleid=1&amp;documentid=305864#l218" TargetMode="External"/><Relationship Id="rId265" Type="http://schemas.openxmlformats.org/officeDocument/2006/relationships/hyperlink" Target="https://normativ.kontur.ru/document?moduleid=1&amp;documentid=365272#l65" TargetMode="External"/><Relationship Id="rId472" Type="http://schemas.openxmlformats.org/officeDocument/2006/relationships/hyperlink" Target="https://normativ.kontur.ru/document?moduleid=1&amp;documentid=218730#l2" TargetMode="External"/><Relationship Id="rId900" Type="http://schemas.openxmlformats.org/officeDocument/2006/relationships/image" Target="media/image84.gif"/><Relationship Id="rId125" Type="http://schemas.openxmlformats.org/officeDocument/2006/relationships/hyperlink" Target="https://normativ.kontur.ru/document?moduleid=1&amp;documentid=340730#l4" TargetMode="External"/><Relationship Id="rId332" Type="http://schemas.openxmlformats.org/officeDocument/2006/relationships/hyperlink" Target="https://normativ.kontur.ru/document?moduleid=1&amp;documentid=365418#l102" TargetMode="External"/><Relationship Id="rId777" Type="http://schemas.openxmlformats.org/officeDocument/2006/relationships/hyperlink" Target="https://normativ.kontur.ru/document?moduleid=1&amp;documentid=327465#l36" TargetMode="External"/><Relationship Id="rId984" Type="http://schemas.openxmlformats.org/officeDocument/2006/relationships/image" Target="media/image140.jpeg"/><Relationship Id="rId637" Type="http://schemas.openxmlformats.org/officeDocument/2006/relationships/hyperlink" Target="https://normativ.kontur.ru/document?moduleid=1&amp;documentid=298477#l0" TargetMode="External"/><Relationship Id="rId844" Type="http://schemas.openxmlformats.org/officeDocument/2006/relationships/image" Target="media/image42.gif"/><Relationship Id="rId276" Type="http://schemas.openxmlformats.org/officeDocument/2006/relationships/hyperlink" Target="https://normativ.kontur.ru/document?moduleid=1&amp;documentid=365272#l65" TargetMode="External"/><Relationship Id="rId483" Type="http://schemas.openxmlformats.org/officeDocument/2006/relationships/hyperlink" Target="https://normativ.kontur.ru/document?moduleid=1&amp;documentid=218730#l2" TargetMode="External"/><Relationship Id="rId690" Type="http://schemas.openxmlformats.org/officeDocument/2006/relationships/hyperlink" Target="https://normativ.kontur.ru/document?moduleid=1&amp;documentid=365272#l178" TargetMode="External"/><Relationship Id="rId704" Type="http://schemas.openxmlformats.org/officeDocument/2006/relationships/hyperlink" Target="https://normativ.kontur.ru/document?moduleid=1&amp;documentid=327465#l18" TargetMode="External"/><Relationship Id="rId911" Type="http://schemas.openxmlformats.org/officeDocument/2006/relationships/hyperlink" Target="https://normativ.kontur.ru/document?moduleid=1&amp;documentid=292495#l12" TargetMode="External"/><Relationship Id="rId1127" Type="http://schemas.openxmlformats.org/officeDocument/2006/relationships/hyperlink" Target="https://normativ.kontur.ru/document?moduleid=1&amp;documentid=365272#l178" TargetMode="External"/><Relationship Id="rId40" Type="http://schemas.openxmlformats.org/officeDocument/2006/relationships/hyperlink" Target="https://normativ.kontur.ru/document?moduleid=1&amp;documentid=123475#l10" TargetMode="External"/><Relationship Id="rId136" Type="http://schemas.openxmlformats.org/officeDocument/2006/relationships/hyperlink" Target="https://normativ.kontur.ru/document?moduleid=1&amp;documentid=365418#l61" TargetMode="External"/><Relationship Id="rId343" Type="http://schemas.openxmlformats.org/officeDocument/2006/relationships/hyperlink" Target="https://normativ.kontur.ru/document?moduleid=1&amp;documentid=305864#l218" TargetMode="External"/><Relationship Id="rId550" Type="http://schemas.openxmlformats.org/officeDocument/2006/relationships/hyperlink" Target="https://normativ.kontur.ru/document?moduleid=1&amp;documentid=212407#l108" TargetMode="External"/><Relationship Id="rId788" Type="http://schemas.openxmlformats.org/officeDocument/2006/relationships/hyperlink" Target="https://normativ.kontur.ru/document?moduleid=1&amp;documentid=327465#l36" TargetMode="External"/><Relationship Id="rId995" Type="http://schemas.openxmlformats.org/officeDocument/2006/relationships/hyperlink" Target="https://normativ.kontur.ru/document?moduleid=1&amp;documentid=365418#l174" TargetMode="External"/><Relationship Id="rId1180" Type="http://schemas.openxmlformats.org/officeDocument/2006/relationships/hyperlink" Target="https://normativ.kontur.ru/document?moduleid=1&amp;documentid=305864#l201" TargetMode="External"/><Relationship Id="rId203" Type="http://schemas.openxmlformats.org/officeDocument/2006/relationships/hyperlink" Target="https://normativ.kontur.ru/document?moduleid=1&amp;documentid=365418#l71" TargetMode="External"/><Relationship Id="rId648" Type="http://schemas.openxmlformats.org/officeDocument/2006/relationships/hyperlink" Target="https://normativ.kontur.ru/document?moduleid=1&amp;documentid=365418#l157" TargetMode="External"/><Relationship Id="rId855" Type="http://schemas.openxmlformats.org/officeDocument/2006/relationships/image" Target="media/image52.gif"/><Relationship Id="rId1040" Type="http://schemas.openxmlformats.org/officeDocument/2006/relationships/image" Target="media/image170.gif"/><Relationship Id="rId287" Type="http://schemas.openxmlformats.org/officeDocument/2006/relationships/hyperlink" Target="https://normativ.kontur.ru/document?moduleid=1&amp;documentid=212407#l21" TargetMode="External"/><Relationship Id="rId410" Type="http://schemas.openxmlformats.org/officeDocument/2006/relationships/hyperlink" Target="https://normativ.kontur.ru/document?moduleid=1&amp;documentid=218722#l18" TargetMode="External"/><Relationship Id="rId494" Type="http://schemas.openxmlformats.org/officeDocument/2006/relationships/hyperlink" Target="https://normativ.kontur.ru/document?moduleid=1&amp;documentid=365418#l340" TargetMode="External"/><Relationship Id="rId508" Type="http://schemas.openxmlformats.org/officeDocument/2006/relationships/hyperlink" Target="https://normativ.kontur.ru/document?moduleid=1&amp;documentid=365272#l145" TargetMode="External"/><Relationship Id="rId715" Type="http://schemas.openxmlformats.org/officeDocument/2006/relationships/hyperlink" Target="https://normativ.kontur.ru/document?moduleid=1&amp;documentid=327465#l73" TargetMode="External"/><Relationship Id="rId922" Type="http://schemas.openxmlformats.org/officeDocument/2006/relationships/image" Target="media/image99.gif"/><Relationship Id="rId1138" Type="http://schemas.openxmlformats.org/officeDocument/2006/relationships/hyperlink" Target="https://normativ.kontur.ru/document?moduleid=1&amp;documentid=365418#l190" TargetMode="External"/><Relationship Id="rId147" Type="http://schemas.openxmlformats.org/officeDocument/2006/relationships/hyperlink" Target="https://normativ.kontur.ru/document?moduleid=1&amp;documentid=340730#l15" TargetMode="External"/><Relationship Id="rId354" Type="http://schemas.openxmlformats.org/officeDocument/2006/relationships/hyperlink" Target="https://normativ.kontur.ru/document?moduleid=1&amp;documentid=365418#l109" TargetMode="External"/><Relationship Id="rId799" Type="http://schemas.openxmlformats.org/officeDocument/2006/relationships/image" Target="media/image25.gif"/><Relationship Id="rId1191" Type="http://schemas.openxmlformats.org/officeDocument/2006/relationships/image" Target="media/image241.jpeg"/><Relationship Id="rId1205" Type="http://schemas.openxmlformats.org/officeDocument/2006/relationships/hyperlink" Target="https://normativ.kontur.ru/document?moduleid=1&amp;documentid=123520#l268" TargetMode="External"/><Relationship Id="rId51" Type="http://schemas.openxmlformats.org/officeDocument/2006/relationships/hyperlink" Target="https://normativ.kontur.ru/document?moduleid=1&amp;documentid=227785#l273" TargetMode="External"/><Relationship Id="rId561" Type="http://schemas.openxmlformats.org/officeDocument/2006/relationships/hyperlink" Target="https://normativ.kontur.ru/document?moduleid=1&amp;documentid=365418#l148" TargetMode="External"/><Relationship Id="rId659" Type="http://schemas.openxmlformats.org/officeDocument/2006/relationships/hyperlink" Target="https://normativ.kontur.ru/document?moduleid=1&amp;documentid=365418#l157" TargetMode="External"/><Relationship Id="rId866" Type="http://schemas.openxmlformats.org/officeDocument/2006/relationships/image" Target="media/image61.jpeg"/><Relationship Id="rId214" Type="http://schemas.openxmlformats.org/officeDocument/2006/relationships/hyperlink" Target="https://normativ.kontur.ru/document?moduleid=1&amp;documentid=336750#l2" TargetMode="External"/><Relationship Id="rId298" Type="http://schemas.openxmlformats.org/officeDocument/2006/relationships/hyperlink" Target="https://normativ.kontur.ru/document?moduleid=1&amp;documentid=365272#l84" TargetMode="External"/><Relationship Id="rId421" Type="http://schemas.openxmlformats.org/officeDocument/2006/relationships/hyperlink" Target="https://normativ.kontur.ru/document?moduleid=1&amp;documentid=365272#l95" TargetMode="External"/><Relationship Id="rId519" Type="http://schemas.openxmlformats.org/officeDocument/2006/relationships/hyperlink" Target="https://normativ.kontur.ru/document?moduleid=1&amp;documentid=365272#l160" TargetMode="External"/><Relationship Id="rId1051" Type="http://schemas.openxmlformats.org/officeDocument/2006/relationships/hyperlink" Target="https://normativ.kontur.ru/document?moduleid=1&amp;documentid=305864#l218" TargetMode="External"/><Relationship Id="rId1149" Type="http://schemas.openxmlformats.org/officeDocument/2006/relationships/image" Target="media/image220.gif"/><Relationship Id="rId158" Type="http://schemas.openxmlformats.org/officeDocument/2006/relationships/hyperlink" Target="https://normativ.kontur.ru/document?moduleid=1&amp;documentid=340730#l19" TargetMode="External"/><Relationship Id="rId726" Type="http://schemas.openxmlformats.org/officeDocument/2006/relationships/image" Target="media/image16.jpeg"/><Relationship Id="rId933" Type="http://schemas.openxmlformats.org/officeDocument/2006/relationships/image" Target="media/image110.jpeg"/><Relationship Id="rId1009" Type="http://schemas.openxmlformats.org/officeDocument/2006/relationships/hyperlink" Target="https://normativ.kontur.ru/document?moduleid=1&amp;documentid=365418#l174" TargetMode="External"/><Relationship Id="rId62" Type="http://schemas.openxmlformats.org/officeDocument/2006/relationships/hyperlink" Target="https://normativ.kontur.ru/document?moduleid=1&amp;documentid=296525#l0" TargetMode="External"/><Relationship Id="rId365" Type="http://schemas.openxmlformats.org/officeDocument/2006/relationships/hyperlink" Target="https://normativ.kontur.ru/document?moduleid=1&amp;documentid=327465#l68" TargetMode="External"/><Relationship Id="rId572" Type="http://schemas.openxmlformats.org/officeDocument/2006/relationships/hyperlink" Target="https://normativ.kontur.ru/document?moduleid=1&amp;documentid=365418#l148" TargetMode="External"/><Relationship Id="rId1216" Type="http://schemas.openxmlformats.org/officeDocument/2006/relationships/image" Target="media/image244.gif"/><Relationship Id="rId225" Type="http://schemas.openxmlformats.org/officeDocument/2006/relationships/hyperlink" Target="https://normativ.kontur.ru/document?moduleid=1&amp;documentid=365418#l71" TargetMode="External"/><Relationship Id="rId432" Type="http://schemas.openxmlformats.org/officeDocument/2006/relationships/hyperlink" Target="https://normativ.kontur.ru/document?moduleid=1&amp;documentid=365272#l105" TargetMode="External"/><Relationship Id="rId877" Type="http://schemas.openxmlformats.org/officeDocument/2006/relationships/hyperlink" Target="https://normativ.kontur.ru/document?moduleid=1&amp;documentid=365418#l169" TargetMode="External"/><Relationship Id="rId1062" Type="http://schemas.openxmlformats.org/officeDocument/2006/relationships/image" Target="media/image178.gif"/><Relationship Id="rId737" Type="http://schemas.openxmlformats.org/officeDocument/2006/relationships/hyperlink" Target="https://normativ.kontur.ru/document?moduleid=1&amp;documentid=327465#l73" TargetMode="External"/><Relationship Id="rId944" Type="http://schemas.openxmlformats.org/officeDocument/2006/relationships/image" Target="media/image115.gif"/><Relationship Id="rId73" Type="http://schemas.openxmlformats.org/officeDocument/2006/relationships/hyperlink" Target="https://normativ.kontur.ru/document?moduleid=1&amp;documentid=365272#l20" TargetMode="External"/><Relationship Id="rId169" Type="http://schemas.openxmlformats.org/officeDocument/2006/relationships/hyperlink" Target="https://normativ.kontur.ru/document?moduleid=1&amp;documentid=364772#l2350" TargetMode="External"/><Relationship Id="rId376" Type="http://schemas.openxmlformats.org/officeDocument/2006/relationships/hyperlink" Target="https://normativ.kontur.ru/document?moduleid=1&amp;documentid=352511#l85" TargetMode="External"/><Relationship Id="rId583" Type="http://schemas.openxmlformats.org/officeDocument/2006/relationships/hyperlink" Target="https://normativ.kontur.ru/document?moduleid=1&amp;documentid=362959#l248" TargetMode="External"/><Relationship Id="rId790" Type="http://schemas.openxmlformats.org/officeDocument/2006/relationships/hyperlink" Target="https://normativ.kontur.ru/document?moduleid=1&amp;documentid=327465#l36" TargetMode="External"/><Relationship Id="rId804" Type="http://schemas.openxmlformats.org/officeDocument/2006/relationships/hyperlink" Target="https://normativ.kontur.ru/document?moduleid=1&amp;documentid=336750#l16" TargetMode="External"/><Relationship Id="rId1227" Type="http://schemas.openxmlformats.org/officeDocument/2006/relationships/image" Target="media/image253.gif"/><Relationship Id="rId4" Type="http://schemas.openxmlformats.org/officeDocument/2006/relationships/hyperlink" Target="https://normativ.kontur.ru/document?moduleid=1&amp;documentid=362777#l0" TargetMode="External"/><Relationship Id="rId236" Type="http://schemas.openxmlformats.org/officeDocument/2006/relationships/hyperlink" Target="https://normativ.kontur.ru/document?moduleid=1&amp;documentid=340730#l36" TargetMode="External"/><Relationship Id="rId443" Type="http://schemas.openxmlformats.org/officeDocument/2006/relationships/hyperlink" Target="https://normativ.kontur.ru/document?moduleid=1&amp;documentid=218730#l2" TargetMode="External"/><Relationship Id="rId650" Type="http://schemas.openxmlformats.org/officeDocument/2006/relationships/hyperlink" Target="https://normativ.kontur.ru/document?moduleid=1&amp;documentid=365418#l157" TargetMode="External"/><Relationship Id="rId888" Type="http://schemas.openxmlformats.org/officeDocument/2006/relationships/image" Target="media/image74.jpeg"/><Relationship Id="rId1073" Type="http://schemas.openxmlformats.org/officeDocument/2006/relationships/hyperlink" Target="https://normativ.kontur.ru/document?moduleid=1&amp;documentid=365418#l376" TargetMode="External"/><Relationship Id="rId303" Type="http://schemas.openxmlformats.org/officeDocument/2006/relationships/hyperlink" Target="https://normativ.kontur.ru/document?moduleid=1&amp;documentid=212407#l21" TargetMode="External"/><Relationship Id="rId748" Type="http://schemas.openxmlformats.org/officeDocument/2006/relationships/image" Target="media/image19.jpeg"/><Relationship Id="rId955" Type="http://schemas.openxmlformats.org/officeDocument/2006/relationships/image" Target="media/image121.jpeg"/><Relationship Id="rId1140" Type="http://schemas.openxmlformats.org/officeDocument/2006/relationships/image" Target="media/image212.gif"/><Relationship Id="rId84" Type="http://schemas.openxmlformats.org/officeDocument/2006/relationships/hyperlink" Target="https://normativ.kontur.ru/document?moduleid=1&amp;documentid=327465#l2" TargetMode="External"/><Relationship Id="rId387" Type="http://schemas.openxmlformats.org/officeDocument/2006/relationships/hyperlink" Target="https://normativ.kontur.ru/document?moduleid=1&amp;documentid=365418#l116" TargetMode="External"/><Relationship Id="rId510" Type="http://schemas.openxmlformats.org/officeDocument/2006/relationships/hyperlink" Target="https://normativ.kontur.ru/document?moduleid=1&amp;documentid=365272#l155" TargetMode="External"/><Relationship Id="rId594" Type="http://schemas.openxmlformats.org/officeDocument/2006/relationships/hyperlink" Target="https://normativ.kontur.ru/document?moduleid=1&amp;documentid=340730#l55" TargetMode="External"/><Relationship Id="rId608" Type="http://schemas.openxmlformats.org/officeDocument/2006/relationships/hyperlink" Target="https://normativ.kontur.ru/document?moduleid=1&amp;documentid=340730#l61" TargetMode="External"/><Relationship Id="rId815" Type="http://schemas.openxmlformats.org/officeDocument/2006/relationships/hyperlink" Target="https://normativ.kontur.ru/document?moduleid=1&amp;documentid=327465#l45" TargetMode="External"/><Relationship Id="rId1238" Type="http://schemas.openxmlformats.org/officeDocument/2006/relationships/hyperlink" Target="https://normativ.kontur.ru/document?moduleid=1&amp;documentid=96512#l221" TargetMode="External"/><Relationship Id="rId247" Type="http://schemas.openxmlformats.org/officeDocument/2006/relationships/hyperlink" Target="https://normativ.kontur.ru/document?moduleid=1&amp;documentid=327465#l5" TargetMode="External"/><Relationship Id="rId899" Type="http://schemas.openxmlformats.org/officeDocument/2006/relationships/image" Target="media/image83.gif"/><Relationship Id="rId1000" Type="http://schemas.openxmlformats.org/officeDocument/2006/relationships/hyperlink" Target="https://normativ.kontur.ru/document?moduleid=1&amp;documentid=365418#l174" TargetMode="External"/><Relationship Id="rId1084" Type="http://schemas.openxmlformats.org/officeDocument/2006/relationships/image" Target="media/image188.gif"/><Relationship Id="rId107" Type="http://schemas.openxmlformats.org/officeDocument/2006/relationships/hyperlink" Target="https://normativ.kontur.ru/document?moduleid=1&amp;documentid=212407#l17" TargetMode="External"/><Relationship Id="rId454" Type="http://schemas.openxmlformats.org/officeDocument/2006/relationships/hyperlink" Target="https://normativ.kontur.ru/document?moduleid=1&amp;documentid=304556#l128" TargetMode="External"/><Relationship Id="rId661" Type="http://schemas.openxmlformats.org/officeDocument/2006/relationships/hyperlink" Target="https://normativ.kontur.ru/document?moduleid=1&amp;documentid=290680#l185" TargetMode="External"/><Relationship Id="rId759" Type="http://schemas.openxmlformats.org/officeDocument/2006/relationships/hyperlink" Target="https://normativ.kontur.ru/document?moduleid=1&amp;documentid=330349#l7" TargetMode="External"/><Relationship Id="rId966" Type="http://schemas.openxmlformats.org/officeDocument/2006/relationships/image" Target="media/image131.jpeg"/><Relationship Id="rId11" Type="http://schemas.openxmlformats.org/officeDocument/2006/relationships/hyperlink" Target="https://normativ.kontur.ru/document?moduleid=1&amp;documentid=226503#l0" TargetMode="External"/><Relationship Id="rId314" Type="http://schemas.openxmlformats.org/officeDocument/2006/relationships/hyperlink" Target="https://normativ.kontur.ru/document?moduleid=1&amp;documentid=327465#l5" TargetMode="External"/><Relationship Id="rId398" Type="http://schemas.openxmlformats.org/officeDocument/2006/relationships/hyperlink" Target="https://normativ.kontur.ru/document?moduleid=9&amp;documentid=317305#l0" TargetMode="External"/><Relationship Id="rId521" Type="http://schemas.openxmlformats.org/officeDocument/2006/relationships/hyperlink" Target="https://normativ.kontur.ru/document?moduleid=1&amp;documentid=365272#l160" TargetMode="External"/><Relationship Id="rId619" Type="http://schemas.openxmlformats.org/officeDocument/2006/relationships/hyperlink" Target="https://normativ.kontur.ru/document?moduleid=1&amp;documentid=364772#l4573" TargetMode="External"/><Relationship Id="rId1151" Type="http://schemas.openxmlformats.org/officeDocument/2006/relationships/image" Target="media/image222.gif"/><Relationship Id="rId1249" Type="http://schemas.openxmlformats.org/officeDocument/2006/relationships/theme" Target="theme/theme1.xml"/><Relationship Id="rId95" Type="http://schemas.openxmlformats.org/officeDocument/2006/relationships/hyperlink" Target="https://normativ.kontur.ru/document?moduleid=1&amp;documentid=352266#l0" TargetMode="External"/><Relationship Id="rId160" Type="http://schemas.openxmlformats.org/officeDocument/2006/relationships/hyperlink" Target="https://normativ.kontur.ru/document?moduleid=1&amp;documentid=340730#l19" TargetMode="External"/><Relationship Id="rId826" Type="http://schemas.openxmlformats.org/officeDocument/2006/relationships/hyperlink" Target="https://normativ.kontur.ru/document?moduleid=1&amp;documentid=330349#l10" TargetMode="External"/><Relationship Id="rId1011" Type="http://schemas.openxmlformats.org/officeDocument/2006/relationships/hyperlink" Target="https://normativ.kontur.ru/document?moduleid=1&amp;documentid=365418#l174" TargetMode="External"/><Relationship Id="rId1109" Type="http://schemas.openxmlformats.org/officeDocument/2006/relationships/hyperlink" Target="https://normativ.kontur.ru/document?moduleid=1&amp;documentid=305864#l218" TargetMode="External"/><Relationship Id="rId258" Type="http://schemas.openxmlformats.org/officeDocument/2006/relationships/hyperlink" Target="https://normativ.kontur.ru/document?moduleid=1&amp;documentid=365272#l54" TargetMode="External"/><Relationship Id="rId465" Type="http://schemas.openxmlformats.org/officeDocument/2006/relationships/hyperlink" Target="https://normativ.kontur.ru/document?moduleid=1&amp;documentid=218730#l2" TargetMode="External"/><Relationship Id="rId672" Type="http://schemas.openxmlformats.org/officeDocument/2006/relationships/hyperlink" Target="https://normativ.kontur.ru/document?moduleid=9&amp;documentid=265569#l0" TargetMode="External"/><Relationship Id="rId1095" Type="http://schemas.openxmlformats.org/officeDocument/2006/relationships/hyperlink" Target="https://normativ.kontur.ru/document?moduleid=1&amp;documentid=365418#l184" TargetMode="External"/><Relationship Id="rId22" Type="http://schemas.openxmlformats.org/officeDocument/2006/relationships/hyperlink" Target="https://normativ.kontur.ru/document?moduleid=1&amp;documentid=296525#l0" TargetMode="External"/><Relationship Id="rId118" Type="http://schemas.openxmlformats.org/officeDocument/2006/relationships/hyperlink" Target="https://normativ.kontur.ru/document?moduleid=1&amp;documentid=365418#l61" TargetMode="External"/><Relationship Id="rId325" Type="http://schemas.openxmlformats.org/officeDocument/2006/relationships/hyperlink" Target="https://normativ.kontur.ru/document?moduleid=1&amp;documentid=365418#l311" TargetMode="External"/><Relationship Id="rId532" Type="http://schemas.openxmlformats.org/officeDocument/2006/relationships/hyperlink" Target="https://normativ.kontur.ru/document?moduleid=1&amp;documentid=365418#l140" TargetMode="External"/><Relationship Id="rId977" Type="http://schemas.openxmlformats.org/officeDocument/2006/relationships/image" Target="media/image138.jpeg"/><Relationship Id="rId1162" Type="http://schemas.openxmlformats.org/officeDocument/2006/relationships/hyperlink" Target="https://normativ.kontur.ru/document?moduleid=1&amp;documentid=365418#l190" TargetMode="External"/><Relationship Id="rId171" Type="http://schemas.openxmlformats.org/officeDocument/2006/relationships/hyperlink" Target="https://normativ.kontur.ru/document?moduleid=1&amp;documentid=364772#l2350" TargetMode="External"/><Relationship Id="rId837" Type="http://schemas.openxmlformats.org/officeDocument/2006/relationships/image" Target="media/image40.jpeg"/><Relationship Id="rId1022" Type="http://schemas.openxmlformats.org/officeDocument/2006/relationships/hyperlink" Target="https://normativ.kontur.ru/document?moduleid=1&amp;documentid=365418#l174" TargetMode="External"/><Relationship Id="rId269" Type="http://schemas.openxmlformats.org/officeDocument/2006/relationships/hyperlink" Target="https://normativ.kontur.ru/document?moduleid=1&amp;documentid=365418#l77" TargetMode="External"/><Relationship Id="rId476" Type="http://schemas.openxmlformats.org/officeDocument/2006/relationships/hyperlink" Target="https://normativ.kontur.ru/document?moduleid=1&amp;documentid=365272#l132" TargetMode="External"/><Relationship Id="rId683" Type="http://schemas.openxmlformats.org/officeDocument/2006/relationships/hyperlink" Target="https://normativ.kontur.ru/document?moduleid=1&amp;documentid=305864#l218" TargetMode="External"/><Relationship Id="rId890" Type="http://schemas.openxmlformats.org/officeDocument/2006/relationships/hyperlink" Target="https://normativ.kontur.ru/document?moduleid=1&amp;documentid=336750#l16" TargetMode="External"/><Relationship Id="rId904" Type="http://schemas.openxmlformats.org/officeDocument/2006/relationships/hyperlink" Target="https://normativ.kontur.ru/document?moduleid=1&amp;documentid=326653#l29" TargetMode="External"/><Relationship Id="rId33" Type="http://schemas.openxmlformats.org/officeDocument/2006/relationships/hyperlink" Target="https://normativ.kontur.ru/document?moduleid=1&amp;documentid=365272#l0" TargetMode="External"/><Relationship Id="rId129" Type="http://schemas.openxmlformats.org/officeDocument/2006/relationships/hyperlink" Target="https://normativ.kontur.ru/document?moduleid=1&amp;documentid=340730#l4" TargetMode="External"/><Relationship Id="rId336" Type="http://schemas.openxmlformats.org/officeDocument/2006/relationships/hyperlink" Target="https://normativ.kontur.ru/document?moduleid=1&amp;documentid=305864#l218" TargetMode="External"/><Relationship Id="rId543" Type="http://schemas.openxmlformats.org/officeDocument/2006/relationships/hyperlink" Target="https://normativ.kontur.ru/document?moduleid=1&amp;documentid=336750#l214" TargetMode="External"/><Relationship Id="rId988" Type="http://schemas.openxmlformats.org/officeDocument/2006/relationships/image" Target="media/image142.jpeg"/><Relationship Id="rId1173" Type="http://schemas.openxmlformats.org/officeDocument/2006/relationships/hyperlink" Target="https://normativ.kontur.ru/document?moduleid=1&amp;documentid=365418#l195" TargetMode="External"/><Relationship Id="rId182" Type="http://schemas.openxmlformats.org/officeDocument/2006/relationships/hyperlink" Target="https://normativ.kontur.ru/document?moduleid=1&amp;documentid=227785#l273" TargetMode="External"/><Relationship Id="rId403" Type="http://schemas.openxmlformats.org/officeDocument/2006/relationships/hyperlink" Target="https://normativ.kontur.ru/document?moduleid=1&amp;documentid=340730#l44" TargetMode="External"/><Relationship Id="rId750" Type="http://schemas.openxmlformats.org/officeDocument/2006/relationships/hyperlink" Target="https://normativ.kontur.ru/document?moduleid=1&amp;documentid=327465#l73" TargetMode="External"/><Relationship Id="rId848" Type="http://schemas.openxmlformats.org/officeDocument/2006/relationships/image" Target="media/image46.gif"/><Relationship Id="rId1033" Type="http://schemas.openxmlformats.org/officeDocument/2006/relationships/hyperlink" Target="https://normativ.kontur.ru/document?moduleid=1&amp;documentid=365418#l376" TargetMode="External"/><Relationship Id="rId487" Type="http://schemas.openxmlformats.org/officeDocument/2006/relationships/hyperlink" Target="https://normativ.kontur.ru/document?moduleid=1&amp;documentid=365418#l340" TargetMode="External"/><Relationship Id="rId610" Type="http://schemas.openxmlformats.org/officeDocument/2006/relationships/hyperlink" Target="https://normativ.kontur.ru/document?moduleid=1&amp;documentid=364772#l2350" TargetMode="External"/><Relationship Id="rId694" Type="http://schemas.openxmlformats.org/officeDocument/2006/relationships/image" Target="media/image3.gif"/><Relationship Id="rId708" Type="http://schemas.openxmlformats.org/officeDocument/2006/relationships/hyperlink" Target="https://normativ.kontur.ru/document?moduleid=1&amp;documentid=336750#l16" TargetMode="External"/><Relationship Id="rId915" Type="http://schemas.openxmlformats.org/officeDocument/2006/relationships/hyperlink" Target="https://normativ.kontur.ru/document?moduleid=1&amp;documentid=321274#l0" TargetMode="External"/><Relationship Id="rId1240" Type="http://schemas.openxmlformats.org/officeDocument/2006/relationships/hyperlink" Target="https://normativ.kontur.ru/document?moduleid=1&amp;documentid=312135#l150" TargetMode="External"/><Relationship Id="rId347" Type="http://schemas.openxmlformats.org/officeDocument/2006/relationships/hyperlink" Target="https://normativ.kontur.ru/document?moduleid=1&amp;documentid=365418#l102" TargetMode="External"/><Relationship Id="rId999" Type="http://schemas.openxmlformats.org/officeDocument/2006/relationships/image" Target="media/image150.gif"/><Relationship Id="rId1100" Type="http://schemas.openxmlformats.org/officeDocument/2006/relationships/hyperlink" Target="https://normativ.kontur.ru/document?moduleid=1&amp;documentid=365418#l184" TargetMode="External"/><Relationship Id="rId1184" Type="http://schemas.openxmlformats.org/officeDocument/2006/relationships/hyperlink" Target="https://normativ.kontur.ru/document?moduleid=1&amp;documentid=305864#l201" TargetMode="External"/><Relationship Id="rId44" Type="http://schemas.openxmlformats.org/officeDocument/2006/relationships/hyperlink" Target="https://normativ.kontur.ru/document?moduleid=1&amp;documentid=218722#l18" TargetMode="External"/><Relationship Id="rId554" Type="http://schemas.openxmlformats.org/officeDocument/2006/relationships/hyperlink" Target="https://normativ.kontur.ru/document?moduleid=1&amp;documentid=226196#l2" TargetMode="External"/><Relationship Id="rId761" Type="http://schemas.openxmlformats.org/officeDocument/2006/relationships/image" Target="media/image20.jpeg"/><Relationship Id="rId859" Type="http://schemas.openxmlformats.org/officeDocument/2006/relationships/image" Target="media/image55.gif"/><Relationship Id="rId193" Type="http://schemas.openxmlformats.org/officeDocument/2006/relationships/hyperlink" Target="https://normativ.kontur.ru/document?moduleid=1&amp;documentid=365418#l71" TargetMode="External"/><Relationship Id="rId207" Type="http://schemas.openxmlformats.org/officeDocument/2006/relationships/hyperlink" Target="https://normativ.kontur.ru/document?moduleid=1&amp;documentid=365418#l71" TargetMode="External"/><Relationship Id="rId414" Type="http://schemas.openxmlformats.org/officeDocument/2006/relationships/hyperlink" Target="https://normativ.kontur.ru/document?moduleid=1&amp;documentid=362777#l53" TargetMode="External"/><Relationship Id="rId498" Type="http://schemas.openxmlformats.org/officeDocument/2006/relationships/hyperlink" Target="https://normativ.kontur.ru/document?moduleid=1&amp;documentid=218730#l2" TargetMode="External"/><Relationship Id="rId621" Type="http://schemas.openxmlformats.org/officeDocument/2006/relationships/hyperlink" Target="https://normativ.kontur.ru/document?moduleid=1&amp;documentid=340730#l69" TargetMode="External"/><Relationship Id="rId1044" Type="http://schemas.openxmlformats.org/officeDocument/2006/relationships/hyperlink" Target="https://normativ.kontur.ru/document?moduleid=1&amp;documentid=305864#l218" TargetMode="External"/><Relationship Id="rId260" Type="http://schemas.openxmlformats.org/officeDocument/2006/relationships/hyperlink" Target="https://normativ.kontur.ru/document?moduleid=1&amp;documentid=227785#l273" TargetMode="External"/><Relationship Id="rId719" Type="http://schemas.openxmlformats.org/officeDocument/2006/relationships/hyperlink" Target="https://normativ.kontur.ru/document?moduleid=1&amp;documentid=327465#l73" TargetMode="External"/><Relationship Id="rId926" Type="http://schemas.openxmlformats.org/officeDocument/2006/relationships/image" Target="media/image103.jpeg"/><Relationship Id="rId1111" Type="http://schemas.openxmlformats.org/officeDocument/2006/relationships/hyperlink" Target="https://normativ.kontur.ru/document?moduleid=1&amp;documentid=305864#l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202</Pages>
  <Words>97368</Words>
  <Characters>555002</Characters>
  <Application>Microsoft Office Word</Application>
  <DocSecurity>0</DocSecurity>
  <Lines>4625</Lines>
  <Paragraphs>1302</Paragraphs>
  <ScaleCrop>false</ScaleCrop>
  <Company/>
  <LinksUpToDate>false</LinksUpToDate>
  <CharactersWithSpaces>651068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2020-12-17T03:20:00Z</dcterms:created>
  <dcterms:modified xsi:type="dcterms:W3CDTF">2020-12-17T03:20:00Z</dcterms:modified>
</cp:coreProperties>
</file>